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5AD1" w14:textId="3FF1D341" w:rsidR="00217B12" w:rsidRPr="00A75A0D" w:rsidRDefault="00A75A0D" w:rsidP="00A75A0D">
      <w:r>
        <w:rPr>
          <w:noProof/>
          <w:lang w:eastAsia="en-GB"/>
        </w:rPr>
        <mc:AlternateContent>
          <mc:Choice Requires="wps">
            <w:drawing>
              <wp:anchor distT="0" distB="0" distL="114300" distR="114300" simplePos="0" relativeHeight="251658241" behindDoc="0" locked="0" layoutInCell="1" allowOverlap="1" wp14:anchorId="5B61215A" wp14:editId="00C40DEA">
                <wp:simplePos x="0" y="0"/>
                <wp:positionH relativeFrom="column">
                  <wp:posOffset>1952625</wp:posOffset>
                </wp:positionH>
                <wp:positionV relativeFrom="paragraph">
                  <wp:posOffset>-457614</wp:posOffset>
                </wp:positionV>
                <wp:extent cx="3933825" cy="12096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933825"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DCE468" w14:textId="77777777" w:rsidR="00445820" w:rsidRPr="001C31A3" w:rsidRDefault="00445820" w:rsidP="00217B12">
                            <w:pPr>
                              <w:widowControl w:val="0"/>
                              <w:autoSpaceDE w:val="0"/>
                              <w:autoSpaceDN w:val="0"/>
                              <w:adjustRightInd w:val="0"/>
                              <w:spacing w:after="200" w:line="240" w:lineRule="atLeast"/>
                              <w:jc w:val="center"/>
                              <w:rPr>
                                <w:rFonts w:ascii="Arial" w:eastAsia="Times New Roman" w:hAnsi="Arial" w:cs="Arial"/>
                                <w:b/>
                                <w:szCs w:val="24"/>
                                <w:u w:val="single"/>
                              </w:rPr>
                            </w:pPr>
                            <w:r w:rsidRPr="00217B12">
                              <w:rPr>
                                <w:rFonts w:ascii="Arial" w:eastAsia="Times New Roman" w:hAnsi="Arial" w:cs="Arial"/>
                                <w:b/>
                                <w:szCs w:val="24"/>
                                <w:u w:val="single"/>
                              </w:rPr>
                              <w:t xml:space="preserve"> “A” BOARD </w:t>
                            </w:r>
                            <w:r w:rsidRPr="001C31A3">
                              <w:rPr>
                                <w:rFonts w:ascii="Arial" w:eastAsia="Times New Roman" w:hAnsi="Arial" w:cs="Arial"/>
                                <w:b/>
                                <w:szCs w:val="24"/>
                                <w:u w:val="single"/>
                              </w:rPr>
                              <w:t>LICENCE APPLICATION</w:t>
                            </w:r>
                          </w:p>
                          <w:p w14:paraId="4C331FA7" w14:textId="77777777" w:rsidR="00445820" w:rsidRPr="001C31A3" w:rsidRDefault="00445820" w:rsidP="00217B12">
                            <w:pPr>
                              <w:keepNext/>
                              <w:autoSpaceDE w:val="0"/>
                              <w:autoSpaceDN w:val="0"/>
                              <w:adjustRightInd w:val="0"/>
                              <w:jc w:val="center"/>
                              <w:outlineLvl w:val="1"/>
                              <w:rPr>
                                <w:rFonts w:ascii="Arial" w:eastAsia="Times New Roman" w:hAnsi="Arial" w:cs="Arial"/>
                                <w:b/>
                                <w:bCs/>
                                <w:szCs w:val="24"/>
                              </w:rPr>
                            </w:pPr>
                            <w:r w:rsidRPr="001C31A3">
                              <w:rPr>
                                <w:rFonts w:ascii="Arial" w:eastAsia="Times New Roman" w:hAnsi="Arial" w:cs="Arial"/>
                                <w:b/>
                                <w:bCs/>
                                <w:szCs w:val="24"/>
                              </w:rPr>
                              <w:t>HALTON BOROUGH COUNCIL</w:t>
                            </w:r>
                          </w:p>
                          <w:p w14:paraId="60523A82" w14:textId="77777777" w:rsidR="00445820" w:rsidRPr="00217B12" w:rsidRDefault="00445820" w:rsidP="00217B12">
                            <w:pPr>
                              <w:keepNext/>
                              <w:spacing w:line="240" w:lineRule="exact"/>
                              <w:jc w:val="center"/>
                              <w:outlineLvl w:val="0"/>
                              <w:rPr>
                                <w:rFonts w:ascii="Arial" w:eastAsia="Times New Roman" w:hAnsi="Arial" w:cs="Arial"/>
                                <w:b/>
                                <w:szCs w:val="24"/>
                              </w:rPr>
                            </w:pPr>
                          </w:p>
                          <w:p w14:paraId="4D9B7C32" w14:textId="6A35A0A4" w:rsidR="00445820" w:rsidRDefault="00445820" w:rsidP="00217B12">
                            <w:pPr>
                              <w:keepNext/>
                              <w:spacing w:line="240" w:lineRule="exact"/>
                              <w:jc w:val="center"/>
                              <w:outlineLvl w:val="0"/>
                              <w:rPr>
                                <w:rFonts w:ascii="Arial" w:eastAsia="Times New Roman" w:hAnsi="Arial" w:cs="Arial"/>
                                <w:b/>
                                <w:szCs w:val="24"/>
                              </w:rPr>
                            </w:pPr>
                            <w:r w:rsidRPr="00217B12">
                              <w:rPr>
                                <w:rFonts w:ascii="Arial" w:eastAsia="Times New Roman" w:hAnsi="Arial" w:cs="Arial"/>
                                <w:b/>
                                <w:szCs w:val="24"/>
                              </w:rPr>
                              <w:t>PART</w:t>
                            </w:r>
                            <w:r w:rsidRPr="008B00E4">
                              <w:rPr>
                                <w:rFonts w:ascii="Arial" w:eastAsia="Times New Roman" w:hAnsi="Arial" w:cs="Arial"/>
                                <w:b/>
                                <w:szCs w:val="24"/>
                              </w:rPr>
                              <w:t xml:space="preserve"> 115</w:t>
                            </w:r>
                            <w:r w:rsidR="008B00E4" w:rsidRPr="008B00E4">
                              <w:rPr>
                                <w:rFonts w:ascii="Arial" w:eastAsia="Times New Roman" w:hAnsi="Arial" w:cs="Arial"/>
                                <w:b/>
                                <w:szCs w:val="24"/>
                              </w:rPr>
                              <w:t xml:space="preserve"> </w:t>
                            </w:r>
                            <w:r w:rsidRPr="008B00E4">
                              <w:rPr>
                                <w:rFonts w:ascii="Arial" w:eastAsia="Times New Roman" w:hAnsi="Arial" w:cs="Arial"/>
                                <w:b/>
                                <w:szCs w:val="24"/>
                              </w:rPr>
                              <w:t>A</w:t>
                            </w:r>
                            <w:r w:rsidR="008B00E4" w:rsidRPr="008B00E4">
                              <w:rPr>
                                <w:rFonts w:ascii="Arial" w:eastAsia="Times New Roman" w:hAnsi="Arial" w:cs="Arial"/>
                                <w:b/>
                                <w:szCs w:val="24"/>
                              </w:rPr>
                              <w:t xml:space="preserve"> </w:t>
                            </w:r>
                            <w:r w:rsidR="00AA2215" w:rsidRPr="008B00E4">
                              <w:rPr>
                                <w:rFonts w:ascii="Arial" w:eastAsia="Times New Roman" w:hAnsi="Arial" w:cs="Arial"/>
                                <w:b/>
                                <w:szCs w:val="24"/>
                              </w:rPr>
                              <w:t>&amp;</w:t>
                            </w:r>
                            <w:r w:rsidR="008B00E4" w:rsidRPr="008B00E4">
                              <w:rPr>
                                <w:rFonts w:ascii="Arial" w:eastAsia="Times New Roman" w:hAnsi="Arial" w:cs="Arial"/>
                                <w:b/>
                                <w:szCs w:val="24"/>
                              </w:rPr>
                              <w:t xml:space="preserve"> </w:t>
                            </w:r>
                            <w:r w:rsidR="00AA2215" w:rsidRPr="008B00E4">
                              <w:rPr>
                                <w:rFonts w:ascii="Arial" w:eastAsia="Times New Roman" w:hAnsi="Arial" w:cs="Arial"/>
                                <w:b/>
                                <w:szCs w:val="24"/>
                              </w:rPr>
                              <w:t xml:space="preserve">E </w:t>
                            </w:r>
                            <w:r w:rsidRPr="001C31A3">
                              <w:rPr>
                                <w:rFonts w:ascii="Arial" w:eastAsia="Times New Roman" w:hAnsi="Arial" w:cs="Arial"/>
                                <w:b/>
                                <w:szCs w:val="24"/>
                              </w:rPr>
                              <w:t>HIGHWAYS ACT 1980</w:t>
                            </w:r>
                          </w:p>
                          <w:p w14:paraId="58BA80BE" w14:textId="77777777" w:rsidR="00445820" w:rsidRDefault="00445820" w:rsidP="00217B12">
                            <w:pPr>
                              <w:keepNext/>
                              <w:spacing w:line="240" w:lineRule="exact"/>
                              <w:jc w:val="center"/>
                              <w:outlineLvl w:val="0"/>
                              <w:rPr>
                                <w:rFonts w:ascii="Arial" w:eastAsia="Times New Roman" w:hAnsi="Arial" w:cs="Arial"/>
                                <w:b/>
                                <w:szCs w:val="24"/>
                              </w:rPr>
                            </w:pPr>
                          </w:p>
                          <w:p w14:paraId="12FBBC7E" w14:textId="05343A76" w:rsidR="00445820" w:rsidRPr="001C31A3" w:rsidRDefault="00445820" w:rsidP="00217B12">
                            <w:pPr>
                              <w:keepNext/>
                              <w:spacing w:line="240" w:lineRule="exact"/>
                              <w:jc w:val="center"/>
                              <w:outlineLvl w:val="0"/>
                              <w:rPr>
                                <w:rFonts w:ascii="Arial" w:eastAsia="Times New Roman" w:hAnsi="Arial" w:cs="Arial"/>
                                <w:b/>
                                <w:szCs w:val="24"/>
                              </w:rPr>
                            </w:pPr>
                            <w:r>
                              <w:rPr>
                                <w:rFonts w:ascii="Arial" w:eastAsia="Times New Roman" w:hAnsi="Arial" w:cs="Arial"/>
                                <w:b/>
                                <w:szCs w:val="24"/>
                              </w:rPr>
                              <w:t>‘A’ Board Licence Fee</w:t>
                            </w:r>
                            <w:r w:rsidRPr="009A0D5B">
                              <w:rPr>
                                <w:rFonts w:ascii="Arial" w:eastAsia="Times New Roman" w:hAnsi="Arial" w:cs="Arial"/>
                                <w:b/>
                                <w:szCs w:val="24"/>
                              </w:rPr>
                              <w:t xml:space="preserve"> Per Annum</w:t>
                            </w:r>
                            <w:r>
                              <w:rPr>
                                <w:rFonts w:ascii="Arial" w:eastAsia="Times New Roman" w:hAnsi="Arial" w:cs="Arial"/>
                                <w:b/>
                                <w:szCs w:val="24"/>
                              </w:rPr>
                              <w:t xml:space="preserve"> is </w:t>
                            </w:r>
                            <w:r w:rsidRPr="00254FCD">
                              <w:rPr>
                                <w:rFonts w:ascii="Arial" w:eastAsia="Times New Roman" w:hAnsi="Arial" w:cs="Arial"/>
                                <w:b/>
                                <w:color w:val="FF0000"/>
                                <w:szCs w:val="24"/>
                              </w:rPr>
                              <w:t>£</w:t>
                            </w:r>
                            <w:r w:rsidR="005E27FA">
                              <w:rPr>
                                <w:rFonts w:ascii="Arial" w:eastAsia="Times New Roman" w:hAnsi="Arial" w:cs="Arial"/>
                                <w:b/>
                                <w:color w:val="FF0000"/>
                                <w:szCs w:val="24"/>
                              </w:rPr>
                              <w:t>7</w:t>
                            </w:r>
                            <w:r w:rsidR="00965A3E">
                              <w:rPr>
                                <w:rFonts w:ascii="Arial" w:eastAsia="Times New Roman" w:hAnsi="Arial" w:cs="Arial"/>
                                <w:b/>
                                <w:color w:val="FF0000"/>
                                <w:szCs w:val="24"/>
                              </w:rPr>
                              <w:t>5</w:t>
                            </w:r>
                            <w:r w:rsidRPr="00254FCD">
                              <w:rPr>
                                <w:rFonts w:ascii="Arial" w:eastAsia="Times New Roman" w:hAnsi="Arial" w:cs="Arial"/>
                                <w:b/>
                                <w:color w:val="FF0000"/>
                                <w:szCs w:val="24"/>
                              </w:rPr>
                              <w:t>.00</w:t>
                            </w:r>
                          </w:p>
                          <w:p w14:paraId="60F86460" w14:textId="77777777" w:rsidR="00445820" w:rsidRPr="00217B12" w:rsidRDefault="0044582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1215A" id="_x0000_t202" coordsize="21600,21600" o:spt="202" path="m,l,21600r21600,l21600,xe">
                <v:stroke joinstyle="miter"/>
                <v:path gradientshapeok="t" o:connecttype="rect"/>
              </v:shapetype>
              <v:shape id="Text Box 2" o:spid="_x0000_s1026" type="#_x0000_t202" style="position:absolute;margin-left:153.75pt;margin-top:-36.05pt;width:309.75pt;height:9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" fillcolor="white [3201]" strokeweight=".5pt">
                <v:textbox>
                  <w:txbxContent>
                    <w:p w14:paraId="03DCE468" w14:textId="77777777" w:rsidR="00445820" w:rsidRPr="001C31A3" w:rsidRDefault="00445820" w:rsidP="00217B12">
                      <w:pPr>
                        <w:widowControl w:val="0"/>
                        <w:autoSpaceDE w:val="0"/>
                        <w:autoSpaceDN w:val="0"/>
                        <w:adjustRightInd w:val="0"/>
                        <w:spacing w:after="200" w:line="240" w:lineRule="atLeast"/>
                        <w:jc w:val="center"/>
                        <w:rPr>
                          <w:rFonts w:ascii="Arial" w:eastAsia="Times New Roman" w:hAnsi="Arial" w:cs="Arial"/>
                          <w:b/>
                          <w:szCs w:val="24"/>
                          <w:u w:val="single"/>
                        </w:rPr>
                      </w:pPr>
                      <w:r w:rsidRPr="00217B12">
                        <w:rPr>
                          <w:rFonts w:ascii="Arial" w:eastAsia="Times New Roman" w:hAnsi="Arial" w:cs="Arial"/>
                          <w:b/>
                          <w:szCs w:val="24"/>
                          <w:u w:val="single"/>
                        </w:rPr>
                        <w:t xml:space="preserve"> “A” BOARD </w:t>
                      </w:r>
                      <w:r w:rsidRPr="001C31A3">
                        <w:rPr>
                          <w:rFonts w:ascii="Arial" w:eastAsia="Times New Roman" w:hAnsi="Arial" w:cs="Arial"/>
                          <w:b/>
                          <w:szCs w:val="24"/>
                          <w:u w:val="single"/>
                        </w:rPr>
                        <w:t>LICENCE APPLICATION</w:t>
                      </w:r>
                    </w:p>
                    <w:p w14:paraId="4C331FA7" w14:textId="77777777" w:rsidR="00445820" w:rsidRPr="001C31A3" w:rsidRDefault="00445820" w:rsidP="00217B12">
                      <w:pPr>
                        <w:keepNext/>
                        <w:autoSpaceDE w:val="0"/>
                        <w:autoSpaceDN w:val="0"/>
                        <w:adjustRightInd w:val="0"/>
                        <w:jc w:val="center"/>
                        <w:outlineLvl w:val="1"/>
                        <w:rPr>
                          <w:rFonts w:ascii="Arial" w:eastAsia="Times New Roman" w:hAnsi="Arial" w:cs="Arial"/>
                          <w:b/>
                          <w:bCs/>
                          <w:szCs w:val="24"/>
                        </w:rPr>
                      </w:pPr>
                      <w:r w:rsidRPr="001C31A3">
                        <w:rPr>
                          <w:rFonts w:ascii="Arial" w:eastAsia="Times New Roman" w:hAnsi="Arial" w:cs="Arial"/>
                          <w:b/>
                          <w:bCs/>
                          <w:szCs w:val="24"/>
                        </w:rPr>
                        <w:t>HALTON BOROUGH COUNCIL</w:t>
                      </w:r>
                    </w:p>
                    <w:p w14:paraId="60523A82" w14:textId="77777777" w:rsidR="00445820" w:rsidRPr="00217B12" w:rsidRDefault="00445820" w:rsidP="00217B12">
                      <w:pPr>
                        <w:keepNext/>
                        <w:spacing w:line="240" w:lineRule="exact"/>
                        <w:jc w:val="center"/>
                        <w:outlineLvl w:val="0"/>
                        <w:rPr>
                          <w:rFonts w:ascii="Arial" w:eastAsia="Times New Roman" w:hAnsi="Arial" w:cs="Arial"/>
                          <w:b/>
                          <w:szCs w:val="24"/>
                        </w:rPr>
                      </w:pPr>
                    </w:p>
                    <w:p w14:paraId="4D9B7C32" w14:textId="6A35A0A4" w:rsidR="00445820" w:rsidRDefault="00445820" w:rsidP="00217B12">
                      <w:pPr>
                        <w:keepNext/>
                        <w:spacing w:line="240" w:lineRule="exact"/>
                        <w:jc w:val="center"/>
                        <w:outlineLvl w:val="0"/>
                        <w:rPr>
                          <w:rFonts w:ascii="Arial" w:eastAsia="Times New Roman" w:hAnsi="Arial" w:cs="Arial"/>
                          <w:b/>
                          <w:szCs w:val="24"/>
                        </w:rPr>
                      </w:pPr>
                      <w:r w:rsidRPr="00217B12">
                        <w:rPr>
                          <w:rFonts w:ascii="Arial" w:eastAsia="Times New Roman" w:hAnsi="Arial" w:cs="Arial"/>
                          <w:b/>
                          <w:szCs w:val="24"/>
                        </w:rPr>
                        <w:t>PART</w:t>
                      </w:r>
                      <w:r w:rsidRPr="008B00E4">
                        <w:rPr>
                          <w:rFonts w:ascii="Arial" w:eastAsia="Times New Roman" w:hAnsi="Arial" w:cs="Arial"/>
                          <w:b/>
                          <w:szCs w:val="24"/>
                        </w:rPr>
                        <w:t xml:space="preserve"> 115</w:t>
                      </w:r>
                      <w:r w:rsidR="008B00E4" w:rsidRPr="008B00E4">
                        <w:rPr>
                          <w:rFonts w:ascii="Arial" w:eastAsia="Times New Roman" w:hAnsi="Arial" w:cs="Arial"/>
                          <w:b/>
                          <w:szCs w:val="24"/>
                        </w:rPr>
                        <w:t xml:space="preserve"> </w:t>
                      </w:r>
                      <w:r w:rsidRPr="008B00E4">
                        <w:rPr>
                          <w:rFonts w:ascii="Arial" w:eastAsia="Times New Roman" w:hAnsi="Arial" w:cs="Arial"/>
                          <w:b/>
                          <w:szCs w:val="24"/>
                        </w:rPr>
                        <w:t>A</w:t>
                      </w:r>
                      <w:r w:rsidR="008B00E4" w:rsidRPr="008B00E4">
                        <w:rPr>
                          <w:rFonts w:ascii="Arial" w:eastAsia="Times New Roman" w:hAnsi="Arial" w:cs="Arial"/>
                          <w:b/>
                          <w:szCs w:val="24"/>
                        </w:rPr>
                        <w:t xml:space="preserve"> </w:t>
                      </w:r>
                      <w:r w:rsidR="00AA2215" w:rsidRPr="008B00E4">
                        <w:rPr>
                          <w:rFonts w:ascii="Arial" w:eastAsia="Times New Roman" w:hAnsi="Arial" w:cs="Arial"/>
                          <w:b/>
                          <w:szCs w:val="24"/>
                        </w:rPr>
                        <w:t>&amp;</w:t>
                      </w:r>
                      <w:r w:rsidR="008B00E4" w:rsidRPr="008B00E4">
                        <w:rPr>
                          <w:rFonts w:ascii="Arial" w:eastAsia="Times New Roman" w:hAnsi="Arial" w:cs="Arial"/>
                          <w:b/>
                          <w:szCs w:val="24"/>
                        </w:rPr>
                        <w:t xml:space="preserve"> </w:t>
                      </w:r>
                      <w:r w:rsidR="00AA2215" w:rsidRPr="008B00E4">
                        <w:rPr>
                          <w:rFonts w:ascii="Arial" w:eastAsia="Times New Roman" w:hAnsi="Arial" w:cs="Arial"/>
                          <w:b/>
                          <w:szCs w:val="24"/>
                        </w:rPr>
                        <w:t xml:space="preserve">E </w:t>
                      </w:r>
                      <w:r w:rsidRPr="001C31A3">
                        <w:rPr>
                          <w:rFonts w:ascii="Arial" w:eastAsia="Times New Roman" w:hAnsi="Arial" w:cs="Arial"/>
                          <w:b/>
                          <w:szCs w:val="24"/>
                        </w:rPr>
                        <w:t>HIGHWAYS ACT 1980</w:t>
                      </w:r>
                    </w:p>
                    <w:p w14:paraId="58BA80BE" w14:textId="77777777" w:rsidR="00445820" w:rsidRDefault="00445820" w:rsidP="00217B12">
                      <w:pPr>
                        <w:keepNext/>
                        <w:spacing w:line="240" w:lineRule="exact"/>
                        <w:jc w:val="center"/>
                        <w:outlineLvl w:val="0"/>
                        <w:rPr>
                          <w:rFonts w:ascii="Arial" w:eastAsia="Times New Roman" w:hAnsi="Arial" w:cs="Arial"/>
                          <w:b/>
                          <w:szCs w:val="24"/>
                        </w:rPr>
                      </w:pPr>
                    </w:p>
                    <w:p w14:paraId="12FBBC7E" w14:textId="05343A76" w:rsidR="00445820" w:rsidRPr="001C31A3" w:rsidRDefault="00445820" w:rsidP="00217B12">
                      <w:pPr>
                        <w:keepNext/>
                        <w:spacing w:line="240" w:lineRule="exact"/>
                        <w:jc w:val="center"/>
                        <w:outlineLvl w:val="0"/>
                        <w:rPr>
                          <w:rFonts w:ascii="Arial" w:eastAsia="Times New Roman" w:hAnsi="Arial" w:cs="Arial"/>
                          <w:b/>
                          <w:szCs w:val="24"/>
                        </w:rPr>
                      </w:pPr>
                      <w:r>
                        <w:rPr>
                          <w:rFonts w:ascii="Arial" w:eastAsia="Times New Roman" w:hAnsi="Arial" w:cs="Arial"/>
                          <w:b/>
                          <w:szCs w:val="24"/>
                        </w:rPr>
                        <w:t>‘A’ Board Licence Fee</w:t>
                      </w:r>
                      <w:r w:rsidRPr="009A0D5B">
                        <w:rPr>
                          <w:rFonts w:ascii="Arial" w:eastAsia="Times New Roman" w:hAnsi="Arial" w:cs="Arial"/>
                          <w:b/>
                          <w:szCs w:val="24"/>
                        </w:rPr>
                        <w:t xml:space="preserve"> Per Annum</w:t>
                      </w:r>
                      <w:r>
                        <w:rPr>
                          <w:rFonts w:ascii="Arial" w:eastAsia="Times New Roman" w:hAnsi="Arial" w:cs="Arial"/>
                          <w:b/>
                          <w:szCs w:val="24"/>
                        </w:rPr>
                        <w:t xml:space="preserve"> is </w:t>
                      </w:r>
                      <w:r w:rsidRPr="00254FCD">
                        <w:rPr>
                          <w:rFonts w:ascii="Arial" w:eastAsia="Times New Roman" w:hAnsi="Arial" w:cs="Arial"/>
                          <w:b/>
                          <w:color w:val="FF0000"/>
                          <w:szCs w:val="24"/>
                        </w:rPr>
                        <w:t>£</w:t>
                      </w:r>
                      <w:r w:rsidR="005E27FA">
                        <w:rPr>
                          <w:rFonts w:ascii="Arial" w:eastAsia="Times New Roman" w:hAnsi="Arial" w:cs="Arial"/>
                          <w:b/>
                          <w:color w:val="FF0000"/>
                          <w:szCs w:val="24"/>
                        </w:rPr>
                        <w:t>7</w:t>
                      </w:r>
                      <w:r w:rsidR="00965A3E">
                        <w:rPr>
                          <w:rFonts w:ascii="Arial" w:eastAsia="Times New Roman" w:hAnsi="Arial" w:cs="Arial"/>
                          <w:b/>
                          <w:color w:val="FF0000"/>
                          <w:szCs w:val="24"/>
                        </w:rPr>
                        <w:t>5</w:t>
                      </w:r>
                      <w:r w:rsidRPr="00254FCD">
                        <w:rPr>
                          <w:rFonts w:ascii="Arial" w:eastAsia="Times New Roman" w:hAnsi="Arial" w:cs="Arial"/>
                          <w:b/>
                          <w:color w:val="FF0000"/>
                          <w:szCs w:val="24"/>
                        </w:rPr>
                        <w:t>.00</w:t>
                      </w:r>
                    </w:p>
                    <w:p w14:paraId="60F86460" w14:textId="77777777" w:rsidR="00445820" w:rsidRPr="00217B12" w:rsidRDefault="00445820">
                      <w:pPr>
                        <w:rPr>
                          <w:szCs w:val="24"/>
                        </w:rPr>
                      </w:pPr>
                    </w:p>
                  </w:txbxContent>
                </v:textbox>
              </v:shape>
            </w:pict>
          </mc:Fallback>
        </mc:AlternateContent>
      </w:r>
      <w:r w:rsidR="008B00E4">
        <w:rPr>
          <w:noProof/>
          <w:lang w:eastAsia="en-GB"/>
        </w:rPr>
        <w:drawing>
          <wp:anchor distT="0" distB="0" distL="114300" distR="114300" simplePos="0" relativeHeight="251658240" behindDoc="0" locked="0" layoutInCell="1" allowOverlap="1" wp14:anchorId="7401B34E" wp14:editId="7FD3066B">
            <wp:simplePos x="0" y="0"/>
            <wp:positionH relativeFrom="column">
              <wp:posOffset>-85725</wp:posOffset>
            </wp:positionH>
            <wp:positionV relativeFrom="paragraph">
              <wp:posOffset>-492153</wp:posOffset>
            </wp:positionV>
            <wp:extent cx="1533525" cy="1371600"/>
            <wp:effectExtent l="0" t="0" r="9525" b="0"/>
            <wp:wrapNone/>
            <wp:docPr id="1" name="Picture 1"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ton Borough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371600"/>
                    </a:xfrm>
                    <a:prstGeom prst="rect">
                      <a:avLst/>
                    </a:prstGeom>
                    <a:noFill/>
                  </pic:spPr>
                </pic:pic>
              </a:graphicData>
            </a:graphic>
            <wp14:sizeRelH relativeFrom="page">
              <wp14:pctWidth>0</wp14:pctWidth>
            </wp14:sizeRelH>
            <wp14:sizeRelV relativeFrom="page">
              <wp14:pctHeight>0</wp14:pctHeight>
            </wp14:sizeRelV>
          </wp:anchor>
        </w:drawing>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r w:rsidR="00217B12">
        <w:tab/>
      </w:r>
    </w:p>
    <w:p w14:paraId="1978AE43" w14:textId="670BFE77" w:rsidR="00217B12" w:rsidRPr="00E27821" w:rsidRDefault="00217B12" w:rsidP="00852688">
      <w:pPr>
        <w:autoSpaceDE w:val="0"/>
        <w:autoSpaceDN w:val="0"/>
        <w:adjustRightInd w:val="0"/>
        <w:jc w:val="center"/>
        <w:rPr>
          <w:rFonts w:ascii="Arial" w:eastAsia="Times New Roman" w:hAnsi="Arial" w:cs="Arial"/>
          <w:b/>
          <w:bCs/>
          <w:sz w:val="20"/>
          <w:szCs w:val="22"/>
        </w:rPr>
      </w:pPr>
      <w:r w:rsidRPr="00E27821">
        <w:rPr>
          <w:rFonts w:ascii="Arial" w:eastAsia="Times New Roman" w:hAnsi="Arial" w:cs="Arial"/>
          <w:b/>
          <w:bCs/>
          <w:sz w:val="20"/>
          <w:szCs w:val="22"/>
        </w:rPr>
        <w:t>APPLICATION FOR PERMI</w:t>
      </w:r>
      <w:r w:rsidR="00F82E16">
        <w:rPr>
          <w:rFonts w:ascii="Arial" w:eastAsia="Times New Roman" w:hAnsi="Arial" w:cs="Arial"/>
          <w:b/>
          <w:bCs/>
          <w:sz w:val="20"/>
          <w:szCs w:val="22"/>
        </w:rPr>
        <w:t>SS</w:t>
      </w:r>
      <w:r w:rsidR="009D1C27">
        <w:rPr>
          <w:rFonts w:ascii="Arial" w:eastAsia="Times New Roman" w:hAnsi="Arial" w:cs="Arial"/>
          <w:b/>
          <w:bCs/>
          <w:sz w:val="20"/>
          <w:szCs w:val="22"/>
        </w:rPr>
        <w:t xml:space="preserve">ION TO PLACE AN ‘A’ BOARD </w:t>
      </w:r>
      <w:r w:rsidR="000E04E7">
        <w:rPr>
          <w:rFonts w:ascii="Arial" w:eastAsia="Times New Roman" w:hAnsi="Arial" w:cs="Arial"/>
          <w:b/>
          <w:bCs/>
          <w:sz w:val="20"/>
          <w:szCs w:val="22"/>
        </w:rPr>
        <w:t xml:space="preserve">ON </w:t>
      </w:r>
      <w:r w:rsidR="009D1C27">
        <w:rPr>
          <w:rFonts w:ascii="Arial" w:eastAsia="Times New Roman" w:hAnsi="Arial" w:cs="Arial"/>
          <w:b/>
          <w:bCs/>
          <w:sz w:val="20"/>
          <w:szCs w:val="22"/>
        </w:rPr>
        <w:t>A</w:t>
      </w:r>
      <w:r w:rsidR="00F82E16">
        <w:rPr>
          <w:rFonts w:ascii="Arial" w:eastAsia="Times New Roman" w:hAnsi="Arial" w:cs="Arial"/>
          <w:b/>
          <w:bCs/>
          <w:sz w:val="20"/>
          <w:szCs w:val="22"/>
        </w:rPr>
        <w:t xml:space="preserve"> HIGHWAY</w:t>
      </w:r>
    </w:p>
    <w:p w14:paraId="45C20BDE" w14:textId="77777777" w:rsidR="00217B12" w:rsidRPr="00E27821" w:rsidRDefault="00217B12" w:rsidP="00217B12">
      <w:pPr>
        <w:autoSpaceDE w:val="0"/>
        <w:autoSpaceDN w:val="0"/>
        <w:adjustRightInd w:val="0"/>
        <w:rPr>
          <w:rFonts w:ascii="Arial" w:eastAsia="Times New Roman" w:hAnsi="Arial" w:cs="Arial"/>
          <w:b/>
          <w:bCs/>
          <w:sz w:val="20"/>
          <w:szCs w:val="22"/>
        </w:rPr>
      </w:pPr>
    </w:p>
    <w:p w14:paraId="10580FE1" w14:textId="66E34A23" w:rsidR="00217B12" w:rsidRPr="00254FCD" w:rsidRDefault="1A9778C4" w:rsidP="03C9DDBE">
      <w:pPr>
        <w:pBdr>
          <w:bottom w:val="single" w:sz="12" w:space="1" w:color="000000"/>
        </w:pBdr>
        <w:rPr>
          <w:rFonts w:ascii="Arial" w:hAnsi="Arial" w:cs="Arial"/>
          <w:sz w:val="20"/>
        </w:rPr>
      </w:pPr>
      <w:r w:rsidRPr="03C9DDBE">
        <w:rPr>
          <w:rFonts w:ascii="Arial" w:hAnsi="Arial" w:cs="Arial"/>
          <w:sz w:val="20"/>
        </w:rPr>
        <w:t>Completed forms</w:t>
      </w:r>
      <w:r w:rsidR="6FAA2182" w:rsidRPr="03C9DDBE">
        <w:rPr>
          <w:rFonts w:ascii="Arial" w:hAnsi="Arial" w:cs="Arial"/>
          <w:sz w:val="20"/>
        </w:rPr>
        <w:t xml:space="preserve"> with payment</w:t>
      </w:r>
      <w:r w:rsidRPr="03C9DDBE">
        <w:rPr>
          <w:rFonts w:ascii="Arial" w:hAnsi="Arial" w:cs="Arial"/>
          <w:sz w:val="20"/>
        </w:rPr>
        <w:t xml:space="preserve"> can</w:t>
      </w:r>
      <w:r w:rsidR="02CB0E88" w:rsidRPr="03C9DDBE">
        <w:rPr>
          <w:rFonts w:ascii="Arial" w:hAnsi="Arial" w:cs="Arial"/>
          <w:sz w:val="20"/>
        </w:rPr>
        <w:t xml:space="preserve"> be taken t</w:t>
      </w:r>
      <w:r w:rsidRPr="03C9DDBE">
        <w:rPr>
          <w:rFonts w:ascii="Arial" w:hAnsi="Arial" w:cs="Arial"/>
          <w:sz w:val="20"/>
        </w:rPr>
        <w:t xml:space="preserve">o any Halton Direct Link (locations shown at the bottom of this form) or </w:t>
      </w:r>
      <w:r w:rsidR="312357D0" w:rsidRPr="03C9DDBE">
        <w:rPr>
          <w:rFonts w:ascii="Arial" w:hAnsi="Arial" w:cs="Arial"/>
          <w:sz w:val="20"/>
        </w:rPr>
        <w:t>via email</w:t>
      </w:r>
      <w:r w:rsidR="2CA00BCA" w:rsidRPr="03C9DDBE">
        <w:rPr>
          <w:rFonts w:ascii="Arial" w:hAnsi="Arial" w:cs="Arial"/>
          <w:sz w:val="20"/>
        </w:rPr>
        <w:t xml:space="preserve"> to</w:t>
      </w:r>
      <w:r w:rsidR="6DE6F9F6" w:rsidRPr="03C9DDBE">
        <w:rPr>
          <w:rFonts w:ascii="Arial" w:hAnsi="Arial" w:cs="Arial"/>
          <w:sz w:val="20"/>
        </w:rPr>
        <w:t xml:space="preserve"> </w:t>
      </w:r>
      <w:hyperlink r:id="rId11" w:history="1">
        <w:r w:rsidR="00965A3E" w:rsidRPr="005F0EDA">
          <w:rPr>
            <w:rStyle w:val="Hyperlink"/>
            <w:rFonts w:ascii="Arial" w:hAnsi="Arial" w:cs="Arial"/>
            <w:sz w:val="20"/>
          </w:rPr>
          <w:t>streetworks.tm@halton..gov.uk</w:t>
        </w:r>
      </w:hyperlink>
      <w:r w:rsidR="00965A3E">
        <w:rPr>
          <w:rFonts w:ascii="Arial" w:hAnsi="Arial" w:cs="Arial"/>
          <w:sz w:val="20"/>
        </w:rPr>
        <w:t xml:space="preserve"> </w:t>
      </w:r>
      <w:r w:rsidR="62142609" w:rsidRPr="03C9DDBE">
        <w:rPr>
          <w:rFonts w:ascii="Arial" w:hAnsi="Arial" w:cs="Arial"/>
          <w:sz w:val="20"/>
        </w:rPr>
        <w:t>and p</w:t>
      </w:r>
      <w:r w:rsidR="788CFDF4" w:rsidRPr="03C9DDBE">
        <w:rPr>
          <w:rFonts w:ascii="Arial" w:hAnsi="Arial" w:cs="Arial"/>
          <w:sz w:val="20"/>
        </w:rPr>
        <w:t xml:space="preserve">ayment can be made </w:t>
      </w:r>
      <w:r w:rsidR="09BFB21B" w:rsidRPr="03C9DDBE">
        <w:rPr>
          <w:rFonts w:ascii="Arial" w:hAnsi="Arial" w:cs="Arial"/>
          <w:sz w:val="20"/>
        </w:rPr>
        <w:t xml:space="preserve">via </w:t>
      </w:r>
      <w:r w:rsidR="00254FCD" w:rsidRPr="03C9DDBE">
        <w:rPr>
          <w:rFonts w:ascii="Arial" w:hAnsi="Arial" w:cs="Arial"/>
          <w:sz w:val="20"/>
        </w:rPr>
        <w:t xml:space="preserve">telephone on </w:t>
      </w:r>
      <w:r w:rsidR="00965A3E">
        <w:rPr>
          <w:rFonts w:ascii="Arial" w:hAnsi="Arial" w:cs="Arial"/>
          <w:sz w:val="20"/>
        </w:rPr>
        <w:t>01515116749</w:t>
      </w:r>
    </w:p>
    <w:p w14:paraId="1D65D7C6" w14:textId="77777777" w:rsidR="00217B12" w:rsidRPr="00E27821" w:rsidRDefault="00217B12" w:rsidP="00217B12">
      <w:pPr>
        <w:autoSpaceDE w:val="0"/>
        <w:autoSpaceDN w:val="0"/>
        <w:adjustRightInd w:val="0"/>
        <w:rPr>
          <w:rFonts w:ascii="Arial" w:eastAsia="Times New Roman" w:hAnsi="Arial" w:cs="Arial"/>
          <w:sz w:val="20"/>
          <w:szCs w:val="24"/>
        </w:rPr>
      </w:pPr>
    </w:p>
    <w:p w14:paraId="72400E75" w14:textId="67F32960" w:rsidR="00217B12" w:rsidRPr="00E27821" w:rsidRDefault="00217B12" w:rsidP="00217B12">
      <w:pPr>
        <w:autoSpaceDE w:val="0"/>
        <w:autoSpaceDN w:val="0"/>
        <w:adjustRightInd w:val="0"/>
        <w:rPr>
          <w:rFonts w:ascii="Arial" w:eastAsia="Times New Roman" w:hAnsi="Arial" w:cs="Arial"/>
          <w:b/>
          <w:bCs/>
          <w:sz w:val="20"/>
          <w:szCs w:val="24"/>
        </w:rPr>
      </w:pPr>
      <w:r w:rsidRPr="00852688">
        <w:rPr>
          <w:rFonts w:ascii="Arial" w:eastAsia="Times New Roman" w:hAnsi="Arial" w:cs="Arial"/>
          <w:b/>
          <w:sz w:val="20"/>
          <w:szCs w:val="24"/>
        </w:rPr>
        <w:t xml:space="preserve">1. </w:t>
      </w:r>
      <w:r w:rsidRPr="00852688">
        <w:rPr>
          <w:rFonts w:ascii="Arial" w:eastAsia="Times New Roman" w:hAnsi="Arial" w:cs="Arial"/>
          <w:b/>
          <w:bCs/>
          <w:sz w:val="20"/>
          <w:szCs w:val="24"/>
        </w:rPr>
        <w:t>NAME AND ADDRESS</w:t>
      </w:r>
      <w:r w:rsidR="00852688">
        <w:rPr>
          <w:rFonts w:ascii="Arial" w:eastAsia="Times New Roman" w:hAnsi="Arial" w:cs="Arial"/>
          <w:b/>
          <w:bCs/>
          <w:sz w:val="20"/>
          <w:szCs w:val="24"/>
        </w:rPr>
        <w:t xml:space="preserve"> OF APPLICANT</w:t>
      </w:r>
    </w:p>
    <w:p w14:paraId="1E77993D" w14:textId="77777777" w:rsidR="00217B12" w:rsidRPr="00E27821" w:rsidRDefault="00217B12" w:rsidP="00217B12">
      <w:pPr>
        <w:autoSpaceDE w:val="0"/>
        <w:autoSpaceDN w:val="0"/>
        <w:adjustRightInd w:val="0"/>
        <w:rPr>
          <w:rFonts w:ascii="Arial" w:eastAsia="Times New Roman" w:hAnsi="Arial" w:cs="Arial"/>
          <w:sz w:val="20"/>
          <w:szCs w:val="24"/>
        </w:rPr>
      </w:pPr>
      <w:r w:rsidRPr="00E27821">
        <w:rPr>
          <w:rFonts w:ascii="Arial" w:eastAsia="Times New Roman" w:hAnsi="Arial" w:cs="Arial"/>
          <w:sz w:val="20"/>
          <w:szCs w:val="24"/>
        </w:rPr>
        <w:t xml:space="preserve">    (Block Letters)</w:t>
      </w:r>
    </w:p>
    <w:p w14:paraId="6D3E8104" w14:textId="77777777" w:rsidR="00217B12" w:rsidRPr="00E27821" w:rsidRDefault="00217B12" w:rsidP="00217B12">
      <w:pPr>
        <w:autoSpaceDE w:val="0"/>
        <w:autoSpaceDN w:val="0"/>
        <w:adjustRightInd w:val="0"/>
        <w:rPr>
          <w:rFonts w:ascii="Arial" w:eastAsia="Times New Roman" w:hAnsi="Arial" w:cs="Arial"/>
          <w:sz w:val="20"/>
          <w:szCs w:val="24"/>
        </w:rPr>
      </w:pPr>
    </w:p>
    <w:p w14:paraId="11E857B7" w14:textId="77777777" w:rsidR="00217B12" w:rsidRPr="00E27821" w:rsidRDefault="00217B12" w:rsidP="00217B12">
      <w:pPr>
        <w:autoSpaceDE w:val="0"/>
        <w:autoSpaceDN w:val="0"/>
        <w:adjustRightInd w:val="0"/>
        <w:rPr>
          <w:rFonts w:ascii="Arial" w:eastAsia="Times New Roman" w:hAnsi="Arial" w:cs="Arial"/>
          <w:sz w:val="20"/>
          <w:szCs w:val="24"/>
        </w:rPr>
      </w:pPr>
    </w:p>
    <w:p w14:paraId="1979B244" w14:textId="77777777" w:rsidR="00217B12" w:rsidRPr="00E27821" w:rsidRDefault="00217B12" w:rsidP="00217B12">
      <w:pPr>
        <w:autoSpaceDE w:val="0"/>
        <w:autoSpaceDN w:val="0"/>
        <w:adjustRightInd w:val="0"/>
        <w:rPr>
          <w:rFonts w:ascii="Arial" w:eastAsia="Times New Roman" w:hAnsi="Arial" w:cs="Arial"/>
          <w:sz w:val="20"/>
          <w:szCs w:val="24"/>
        </w:rPr>
      </w:pPr>
      <w:r>
        <w:rPr>
          <w:rFonts w:ascii="Arial" w:eastAsia="Times New Roman" w:hAnsi="Arial" w:cs="Arial"/>
          <w:sz w:val="20"/>
          <w:szCs w:val="24"/>
        </w:rPr>
        <w:t xml:space="preserve">    </w:t>
      </w:r>
      <w:r w:rsidRPr="00852688">
        <w:rPr>
          <w:rFonts w:ascii="Arial" w:eastAsia="Times New Roman" w:hAnsi="Arial" w:cs="Arial"/>
          <w:b/>
          <w:sz w:val="20"/>
          <w:szCs w:val="24"/>
        </w:rPr>
        <w:t>Tel. No:</w:t>
      </w:r>
      <w:r w:rsidRPr="00E27821">
        <w:rPr>
          <w:rFonts w:ascii="Arial" w:eastAsia="Times New Roman" w:hAnsi="Arial" w:cs="Arial"/>
          <w:sz w:val="20"/>
          <w:szCs w:val="24"/>
        </w:rPr>
        <w:t xml:space="preserve"> </w:t>
      </w:r>
      <w:r w:rsidRPr="00E27821">
        <w:rPr>
          <w:rFonts w:ascii="Arial" w:eastAsia="Times New Roman" w:hAnsi="Arial" w:cs="Arial"/>
          <w:sz w:val="20"/>
          <w:szCs w:val="24"/>
        </w:rPr>
        <w:tab/>
      </w:r>
      <w:r w:rsidRPr="00E27821">
        <w:rPr>
          <w:rFonts w:ascii="Arial" w:eastAsia="Times New Roman" w:hAnsi="Arial" w:cs="Arial"/>
          <w:sz w:val="20"/>
          <w:szCs w:val="24"/>
        </w:rPr>
        <w:tab/>
      </w:r>
      <w:r w:rsidRPr="00E27821">
        <w:rPr>
          <w:rFonts w:ascii="Arial" w:eastAsia="Times New Roman" w:hAnsi="Arial" w:cs="Arial"/>
          <w:sz w:val="20"/>
          <w:szCs w:val="24"/>
        </w:rPr>
        <w:tab/>
      </w:r>
      <w:r w:rsidRPr="00E27821">
        <w:rPr>
          <w:rFonts w:ascii="Arial" w:eastAsia="Times New Roman" w:hAnsi="Arial" w:cs="Arial"/>
          <w:sz w:val="20"/>
          <w:szCs w:val="24"/>
        </w:rPr>
        <w:tab/>
      </w:r>
      <w:r w:rsidRPr="00E27821">
        <w:rPr>
          <w:rFonts w:ascii="Arial" w:eastAsia="Times New Roman" w:hAnsi="Arial" w:cs="Arial"/>
          <w:sz w:val="20"/>
          <w:szCs w:val="24"/>
        </w:rPr>
        <w:tab/>
      </w:r>
      <w:r w:rsidRPr="00852688">
        <w:rPr>
          <w:rFonts w:ascii="Arial" w:eastAsia="Times New Roman" w:hAnsi="Arial" w:cs="Arial"/>
          <w:b/>
          <w:sz w:val="20"/>
          <w:szCs w:val="24"/>
        </w:rPr>
        <w:t>Email Address.</w:t>
      </w:r>
    </w:p>
    <w:p w14:paraId="03523CED" w14:textId="66196D2C" w:rsidR="00217B12" w:rsidRPr="00E27821" w:rsidRDefault="00217B12" w:rsidP="03C9DDBE">
      <w:pPr>
        <w:autoSpaceDE w:val="0"/>
        <w:autoSpaceDN w:val="0"/>
        <w:adjustRightInd w:val="0"/>
        <w:rPr>
          <w:rFonts w:ascii="Arial" w:eastAsia="Times New Roman" w:hAnsi="Arial" w:cs="Arial"/>
          <w:sz w:val="20"/>
        </w:rPr>
      </w:pPr>
    </w:p>
    <w:p w14:paraId="67F543D3" w14:textId="54EE7C33" w:rsidR="03C9DDBE" w:rsidRDefault="03C9DDBE" w:rsidP="03C9DDBE">
      <w:pPr>
        <w:rPr>
          <w:rFonts w:ascii="Arial" w:eastAsia="Times New Roman" w:hAnsi="Arial" w:cs="Arial"/>
          <w:sz w:val="20"/>
        </w:rPr>
      </w:pPr>
    </w:p>
    <w:p w14:paraId="04F7F2F1" w14:textId="77777777" w:rsidR="00217B12" w:rsidRPr="00E27821" w:rsidRDefault="00217B12" w:rsidP="00217B12">
      <w:pPr>
        <w:autoSpaceDE w:val="0"/>
        <w:autoSpaceDN w:val="0"/>
        <w:adjustRightInd w:val="0"/>
        <w:rPr>
          <w:rFonts w:ascii="Arial" w:eastAsia="Times New Roman" w:hAnsi="Arial" w:cs="Arial"/>
          <w:sz w:val="20"/>
          <w:szCs w:val="24"/>
        </w:rPr>
      </w:pPr>
    </w:p>
    <w:p w14:paraId="372FCCCA" w14:textId="5A5CA5E9" w:rsidR="00217B12" w:rsidRPr="00852688" w:rsidRDefault="00217B12" w:rsidP="00217B12">
      <w:pPr>
        <w:autoSpaceDE w:val="0"/>
        <w:autoSpaceDN w:val="0"/>
        <w:adjustRightInd w:val="0"/>
        <w:rPr>
          <w:rFonts w:ascii="Arial" w:eastAsia="Times New Roman" w:hAnsi="Arial" w:cs="Arial"/>
          <w:b/>
          <w:bCs/>
          <w:sz w:val="20"/>
          <w:szCs w:val="24"/>
        </w:rPr>
      </w:pPr>
      <w:r w:rsidRPr="00852688">
        <w:rPr>
          <w:rFonts w:ascii="Arial" w:eastAsia="Times New Roman" w:hAnsi="Arial" w:cs="Arial"/>
          <w:b/>
          <w:sz w:val="20"/>
          <w:szCs w:val="24"/>
        </w:rPr>
        <w:t xml:space="preserve">2. </w:t>
      </w:r>
      <w:r w:rsidRPr="00852688">
        <w:rPr>
          <w:rFonts w:ascii="Arial" w:eastAsia="Times New Roman" w:hAnsi="Arial" w:cs="Arial"/>
          <w:b/>
          <w:bCs/>
          <w:sz w:val="20"/>
          <w:szCs w:val="24"/>
        </w:rPr>
        <w:t xml:space="preserve">LOCATION OF ‘A’ BOARD </w:t>
      </w:r>
      <w:r w:rsidR="003C1812" w:rsidRPr="00852688">
        <w:rPr>
          <w:rFonts w:ascii="Arial" w:eastAsia="Times New Roman" w:hAnsi="Arial" w:cs="Arial"/>
          <w:b/>
          <w:bCs/>
          <w:sz w:val="20"/>
          <w:szCs w:val="24"/>
        </w:rPr>
        <w:t xml:space="preserve">TO BE </w:t>
      </w:r>
      <w:r w:rsidRPr="00852688">
        <w:rPr>
          <w:rFonts w:ascii="Arial" w:eastAsia="Times New Roman" w:hAnsi="Arial" w:cs="Arial"/>
          <w:b/>
          <w:bCs/>
          <w:sz w:val="20"/>
          <w:szCs w:val="24"/>
        </w:rPr>
        <w:t>DISPLAYED</w:t>
      </w:r>
    </w:p>
    <w:p w14:paraId="3FD0258F" w14:textId="77777777" w:rsidR="00217B12" w:rsidRPr="00E27821" w:rsidRDefault="00217B12" w:rsidP="00217B12">
      <w:pPr>
        <w:autoSpaceDE w:val="0"/>
        <w:autoSpaceDN w:val="0"/>
        <w:adjustRightInd w:val="0"/>
        <w:rPr>
          <w:rFonts w:ascii="Arial" w:eastAsia="Times New Roman" w:hAnsi="Arial" w:cs="Arial"/>
          <w:sz w:val="20"/>
          <w:szCs w:val="24"/>
        </w:rPr>
      </w:pPr>
      <w:r w:rsidRPr="00E27821">
        <w:rPr>
          <w:rFonts w:ascii="Arial" w:eastAsia="Times New Roman" w:hAnsi="Arial" w:cs="Arial"/>
          <w:sz w:val="20"/>
          <w:szCs w:val="24"/>
        </w:rPr>
        <w:t xml:space="preserve">    Address or precise description –</w:t>
      </w:r>
    </w:p>
    <w:p w14:paraId="2F3DB4BE" w14:textId="77777777" w:rsidR="00217B12" w:rsidRPr="00E27821" w:rsidRDefault="00217B12" w:rsidP="00217B12">
      <w:pPr>
        <w:autoSpaceDE w:val="0"/>
        <w:autoSpaceDN w:val="0"/>
        <w:adjustRightInd w:val="0"/>
        <w:rPr>
          <w:rFonts w:ascii="Arial" w:eastAsia="Times New Roman" w:hAnsi="Arial" w:cs="Arial"/>
          <w:sz w:val="20"/>
          <w:szCs w:val="24"/>
        </w:rPr>
      </w:pPr>
      <w:r w:rsidRPr="00E27821">
        <w:rPr>
          <w:rFonts w:ascii="Arial" w:eastAsia="Times New Roman" w:hAnsi="Arial" w:cs="Arial"/>
          <w:sz w:val="20"/>
          <w:szCs w:val="24"/>
        </w:rPr>
        <w:t xml:space="preserve">   (A detailed plan must be submitted, along with details of goods to be displayed)</w:t>
      </w:r>
    </w:p>
    <w:p w14:paraId="6D4BB609" w14:textId="77777777" w:rsidR="00217B12" w:rsidRPr="00E27821" w:rsidRDefault="00217B12" w:rsidP="00217B12">
      <w:pPr>
        <w:autoSpaceDE w:val="0"/>
        <w:autoSpaceDN w:val="0"/>
        <w:adjustRightInd w:val="0"/>
        <w:rPr>
          <w:rFonts w:ascii="Arial" w:eastAsia="Times New Roman" w:hAnsi="Arial" w:cs="Arial"/>
          <w:sz w:val="20"/>
          <w:szCs w:val="24"/>
        </w:rPr>
      </w:pPr>
    </w:p>
    <w:p w14:paraId="0C936F62" w14:textId="77777777" w:rsidR="00217B12" w:rsidRPr="00E27821" w:rsidRDefault="00217B12" w:rsidP="00217B12">
      <w:pPr>
        <w:autoSpaceDE w:val="0"/>
        <w:autoSpaceDN w:val="0"/>
        <w:adjustRightInd w:val="0"/>
        <w:rPr>
          <w:rFonts w:ascii="Arial" w:eastAsia="Times New Roman" w:hAnsi="Arial" w:cs="Arial"/>
          <w:sz w:val="20"/>
          <w:szCs w:val="24"/>
        </w:rPr>
      </w:pPr>
    </w:p>
    <w:p w14:paraId="0F24BCAD" w14:textId="77777777" w:rsidR="00217B12" w:rsidRPr="00E27821" w:rsidRDefault="00217B12" w:rsidP="00217B12">
      <w:pPr>
        <w:autoSpaceDE w:val="0"/>
        <w:autoSpaceDN w:val="0"/>
        <w:adjustRightInd w:val="0"/>
        <w:rPr>
          <w:rFonts w:ascii="Arial" w:eastAsia="Times New Roman" w:hAnsi="Arial" w:cs="Arial"/>
          <w:sz w:val="20"/>
          <w:szCs w:val="24"/>
        </w:rPr>
      </w:pPr>
    </w:p>
    <w:p w14:paraId="0F66E38F" w14:textId="12A65B05" w:rsidR="00217B12" w:rsidRPr="00852688" w:rsidRDefault="00217B12" w:rsidP="00217B12">
      <w:pPr>
        <w:autoSpaceDE w:val="0"/>
        <w:autoSpaceDN w:val="0"/>
        <w:adjustRightInd w:val="0"/>
        <w:rPr>
          <w:rFonts w:ascii="Arial" w:eastAsia="Times New Roman" w:hAnsi="Arial" w:cs="Arial"/>
          <w:b/>
          <w:sz w:val="20"/>
          <w:szCs w:val="24"/>
        </w:rPr>
      </w:pPr>
      <w:r w:rsidRPr="00852688">
        <w:rPr>
          <w:rFonts w:ascii="Arial" w:eastAsia="Times New Roman" w:hAnsi="Arial" w:cs="Arial"/>
          <w:b/>
          <w:sz w:val="20"/>
          <w:szCs w:val="24"/>
        </w:rPr>
        <w:t xml:space="preserve">3. </w:t>
      </w:r>
      <w:r w:rsidRPr="00852688">
        <w:rPr>
          <w:rFonts w:ascii="Arial" w:eastAsia="Times New Roman" w:hAnsi="Arial" w:cs="Arial"/>
          <w:b/>
          <w:bCs/>
          <w:sz w:val="20"/>
          <w:szCs w:val="24"/>
        </w:rPr>
        <w:t xml:space="preserve">PUBLIC LIABILITY INSURANCE </w:t>
      </w:r>
      <w:r w:rsidR="00510455" w:rsidRPr="00852688">
        <w:rPr>
          <w:rFonts w:ascii="Arial" w:eastAsia="Times New Roman" w:hAnsi="Arial" w:cs="Arial"/>
          <w:b/>
          <w:sz w:val="20"/>
          <w:szCs w:val="24"/>
        </w:rPr>
        <w:t>– minimum £</w:t>
      </w:r>
      <w:r w:rsidR="00A75A0D">
        <w:rPr>
          <w:rFonts w:ascii="Arial" w:eastAsia="Times New Roman" w:hAnsi="Arial" w:cs="Arial"/>
          <w:b/>
          <w:sz w:val="20"/>
          <w:szCs w:val="24"/>
        </w:rPr>
        <w:t>5</w:t>
      </w:r>
      <w:r w:rsidRPr="00852688">
        <w:rPr>
          <w:rFonts w:ascii="Arial" w:eastAsia="Times New Roman" w:hAnsi="Arial" w:cs="Arial"/>
          <w:b/>
          <w:sz w:val="20"/>
          <w:szCs w:val="24"/>
        </w:rPr>
        <w:t xml:space="preserve"> million</w:t>
      </w:r>
    </w:p>
    <w:p w14:paraId="7934ACF4" w14:textId="11A9A1AF" w:rsidR="00217B12" w:rsidRPr="00E27821" w:rsidRDefault="00217B12" w:rsidP="00217B12">
      <w:pPr>
        <w:tabs>
          <w:tab w:val="left" w:pos="4500"/>
        </w:tabs>
        <w:autoSpaceDE w:val="0"/>
        <w:autoSpaceDN w:val="0"/>
        <w:adjustRightInd w:val="0"/>
        <w:rPr>
          <w:rFonts w:ascii="Arial" w:eastAsia="Times New Roman" w:hAnsi="Arial" w:cs="Arial"/>
          <w:sz w:val="20"/>
          <w:szCs w:val="24"/>
        </w:rPr>
      </w:pPr>
      <w:r w:rsidRPr="00E27821">
        <w:rPr>
          <w:rFonts w:ascii="Arial" w:eastAsia="Times New Roman" w:hAnsi="Arial" w:cs="Arial"/>
          <w:sz w:val="20"/>
          <w:szCs w:val="24"/>
        </w:rPr>
        <w:t xml:space="preserve">   </w:t>
      </w:r>
      <w:r w:rsidR="00085F48">
        <w:rPr>
          <w:rFonts w:ascii="Arial" w:eastAsia="Times New Roman" w:hAnsi="Arial" w:cs="Arial"/>
          <w:sz w:val="20"/>
          <w:szCs w:val="24"/>
        </w:rPr>
        <w:t xml:space="preserve"> </w:t>
      </w:r>
      <w:r w:rsidRPr="00E27821">
        <w:rPr>
          <w:rFonts w:ascii="Arial" w:eastAsia="Times New Roman" w:hAnsi="Arial" w:cs="Arial"/>
          <w:sz w:val="20"/>
          <w:szCs w:val="24"/>
        </w:rPr>
        <w:t>Name and Address of Insurer</w:t>
      </w:r>
    </w:p>
    <w:p w14:paraId="74DBFBD5" w14:textId="77777777" w:rsidR="00217B12" w:rsidRDefault="00217B12" w:rsidP="00217B12">
      <w:pPr>
        <w:autoSpaceDE w:val="0"/>
        <w:autoSpaceDN w:val="0"/>
        <w:adjustRightInd w:val="0"/>
        <w:rPr>
          <w:rFonts w:ascii="Arial" w:eastAsia="Times New Roman" w:hAnsi="Arial" w:cs="Arial"/>
          <w:sz w:val="20"/>
          <w:szCs w:val="24"/>
        </w:rPr>
      </w:pPr>
    </w:p>
    <w:p w14:paraId="4BCA3226" w14:textId="77777777" w:rsidR="00B361BF" w:rsidRPr="00E27821" w:rsidRDefault="00B361BF" w:rsidP="00217B12">
      <w:pPr>
        <w:autoSpaceDE w:val="0"/>
        <w:autoSpaceDN w:val="0"/>
        <w:adjustRightInd w:val="0"/>
        <w:rPr>
          <w:rFonts w:ascii="Arial" w:eastAsia="Times New Roman" w:hAnsi="Arial" w:cs="Arial"/>
          <w:sz w:val="20"/>
          <w:szCs w:val="24"/>
        </w:rPr>
      </w:pPr>
    </w:p>
    <w:p w14:paraId="36590980" w14:textId="7ABE7B38" w:rsidR="00217B12" w:rsidRPr="00852688" w:rsidRDefault="00217B12" w:rsidP="00217B12">
      <w:pPr>
        <w:autoSpaceDE w:val="0"/>
        <w:autoSpaceDN w:val="0"/>
        <w:adjustRightInd w:val="0"/>
        <w:rPr>
          <w:rFonts w:ascii="Arial" w:eastAsia="Times New Roman" w:hAnsi="Arial" w:cs="Arial"/>
          <w:b/>
          <w:sz w:val="20"/>
          <w:szCs w:val="24"/>
        </w:rPr>
      </w:pPr>
      <w:r w:rsidRPr="00E27821">
        <w:rPr>
          <w:rFonts w:ascii="Arial" w:eastAsia="Times New Roman" w:hAnsi="Arial" w:cs="Arial"/>
          <w:sz w:val="20"/>
          <w:szCs w:val="24"/>
        </w:rPr>
        <w:t xml:space="preserve">   </w:t>
      </w:r>
      <w:r w:rsidRPr="00852688">
        <w:rPr>
          <w:rFonts w:ascii="Arial" w:eastAsia="Times New Roman" w:hAnsi="Arial" w:cs="Arial"/>
          <w:b/>
          <w:sz w:val="20"/>
          <w:szCs w:val="24"/>
        </w:rPr>
        <w:t>Tel</w:t>
      </w:r>
      <w:r w:rsidR="00A959D4" w:rsidRPr="00852688">
        <w:rPr>
          <w:rFonts w:ascii="Arial" w:eastAsia="Times New Roman" w:hAnsi="Arial" w:cs="Arial"/>
          <w:b/>
          <w:sz w:val="20"/>
          <w:szCs w:val="24"/>
        </w:rPr>
        <w:t xml:space="preserve">. </w:t>
      </w:r>
      <w:r w:rsidRPr="00852688">
        <w:rPr>
          <w:rFonts w:ascii="Arial" w:eastAsia="Times New Roman" w:hAnsi="Arial" w:cs="Arial"/>
          <w:b/>
          <w:sz w:val="20"/>
          <w:szCs w:val="24"/>
        </w:rPr>
        <w:t xml:space="preserve">No: </w:t>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t>Email Address:</w:t>
      </w:r>
    </w:p>
    <w:p w14:paraId="10CE355D" w14:textId="77777777" w:rsidR="00217B12" w:rsidRPr="00852688" w:rsidRDefault="00217B12" w:rsidP="00217B12">
      <w:pPr>
        <w:autoSpaceDE w:val="0"/>
        <w:autoSpaceDN w:val="0"/>
        <w:adjustRightInd w:val="0"/>
        <w:rPr>
          <w:rFonts w:ascii="Arial" w:eastAsia="Times New Roman" w:hAnsi="Arial" w:cs="Arial"/>
          <w:b/>
          <w:sz w:val="20"/>
          <w:szCs w:val="24"/>
        </w:rPr>
      </w:pPr>
      <w:r w:rsidRPr="00852688">
        <w:rPr>
          <w:rFonts w:ascii="Arial" w:eastAsia="Times New Roman" w:hAnsi="Arial" w:cs="Arial"/>
          <w:b/>
          <w:sz w:val="20"/>
          <w:szCs w:val="24"/>
        </w:rPr>
        <w:t xml:space="preserve">   Policy No:</w:t>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r>
      <w:r w:rsidRPr="00852688">
        <w:rPr>
          <w:rFonts w:ascii="Arial" w:eastAsia="Times New Roman" w:hAnsi="Arial" w:cs="Arial"/>
          <w:b/>
          <w:sz w:val="20"/>
          <w:szCs w:val="24"/>
        </w:rPr>
        <w:tab/>
        <w:t>Renewal Date:</w:t>
      </w:r>
    </w:p>
    <w:p w14:paraId="51E1FDA9" w14:textId="77777777" w:rsidR="00217B12" w:rsidRPr="00E27821" w:rsidRDefault="00217B12" w:rsidP="00217B12">
      <w:pPr>
        <w:autoSpaceDE w:val="0"/>
        <w:autoSpaceDN w:val="0"/>
        <w:adjustRightInd w:val="0"/>
        <w:rPr>
          <w:rFonts w:ascii="Arial" w:eastAsia="Times New Roman" w:hAnsi="Arial" w:cs="Arial"/>
          <w:sz w:val="20"/>
          <w:szCs w:val="24"/>
        </w:rPr>
      </w:pPr>
    </w:p>
    <w:p w14:paraId="65CD242B" w14:textId="77777777" w:rsidR="00217B12" w:rsidRPr="00E27821" w:rsidRDefault="00217B12" w:rsidP="00217B12">
      <w:pPr>
        <w:autoSpaceDE w:val="0"/>
        <w:autoSpaceDN w:val="0"/>
        <w:adjustRightInd w:val="0"/>
        <w:ind w:left="180"/>
        <w:rPr>
          <w:rFonts w:ascii="Arial" w:eastAsia="Times New Roman" w:hAnsi="Arial" w:cs="Arial"/>
          <w:sz w:val="20"/>
          <w:szCs w:val="24"/>
        </w:rPr>
      </w:pPr>
      <w:r w:rsidRPr="00E27821">
        <w:rPr>
          <w:rFonts w:ascii="Arial" w:eastAsia="Times New Roman" w:hAnsi="Arial" w:cs="Arial"/>
          <w:sz w:val="20"/>
          <w:szCs w:val="24"/>
        </w:rPr>
        <w:t>The Council has to notify any affected frontage of this application and requires details of all persons/companies owning and/or occupying all or part of the building within which your premises are situated. Failure to provide this information may result in a delay in processing your application.</w:t>
      </w:r>
    </w:p>
    <w:p w14:paraId="09F1756B" w14:textId="77777777" w:rsidR="00217B12" w:rsidRPr="00E27821" w:rsidRDefault="00217B12" w:rsidP="00217B12">
      <w:pPr>
        <w:autoSpaceDE w:val="0"/>
        <w:autoSpaceDN w:val="0"/>
        <w:adjustRightInd w:val="0"/>
        <w:ind w:left="180"/>
        <w:rPr>
          <w:rFonts w:ascii="Arial" w:eastAsia="Times New Roman" w:hAnsi="Arial" w:cs="Arial"/>
          <w:sz w:val="20"/>
          <w:szCs w:val="24"/>
        </w:rPr>
      </w:pPr>
    </w:p>
    <w:p w14:paraId="0F323DA6" w14:textId="77777777" w:rsidR="00217B12" w:rsidRPr="00E27821" w:rsidRDefault="00217B12" w:rsidP="00217B12">
      <w:pPr>
        <w:autoSpaceDE w:val="0"/>
        <w:autoSpaceDN w:val="0"/>
        <w:adjustRightInd w:val="0"/>
        <w:ind w:left="180"/>
        <w:rPr>
          <w:rFonts w:ascii="Arial" w:eastAsia="Times New Roman" w:hAnsi="Arial" w:cs="Arial"/>
          <w:sz w:val="20"/>
          <w:szCs w:val="24"/>
        </w:rPr>
      </w:pPr>
      <w:r w:rsidRPr="00E27821">
        <w:rPr>
          <w:rFonts w:ascii="Arial" w:eastAsia="Times New Roman" w:hAnsi="Arial" w:cs="Arial"/>
          <w:sz w:val="20"/>
          <w:szCs w:val="24"/>
        </w:rPr>
        <w:t>Please supply details</w:t>
      </w:r>
    </w:p>
    <w:p w14:paraId="1573D07D" w14:textId="77777777" w:rsidR="00217B12" w:rsidRDefault="00217B12" w:rsidP="00217B12">
      <w:pPr>
        <w:autoSpaceDE w:val="0"/>
        <w:autoSpaceDN w:val="0"/>
        <w:adjustRightInd w:val="0"/>
        <w:ind w:left="180"/>
        <w:rPr>
          <w:rFonts w:ascii="Arial" w:eastAsia="Times New Roman" w:hAnsi="Arial" w:cs="Arial"/>
          <w:sz w:val="20"/>
          <w:szCs w:val="24"/>
        </w:rPr>
      </w:pPr>
    </w:p>
    <w:p w14:paraId="77A1F6F7" w14:textId="77777777" w:rsidR="00A75A0D" w:rsidRPr="00E27821" w:rsidRDefault="00A75A0D" w:rsidP="00217B12">
      <w:pPr>
        <w:autoSpaceDE w:val="0"/>
        <w:autoSpaceDN w:val="0"/>
        <w:adjustRightInd w:val="0"/>
        <w:ind w:left="180"/>
        <w:rPr>
          <w:rFonts w:ascii="Arial" w:eastAsia="Times New Roman" w:hAnsi="Arial" w:cs="Arial"/>
          <w:sz w:val="20"/>
          <w:szCs w:val="24"/>
        </w:rPr>
      </w:pPr>
    </w:p>
    <w:p w14:paraId="17121451" w14:textId="77777777" w:rsidR="00217B12" w:rsidRPr="00E27821" w:rsidRDefault="00217B12" w:rsidP="00217B12">
      <w:pPr>
        <w:autoSpaceDE w:val="0"/>
        <w:autoSpaceDN w:val="0"/>
        <w:adjustRightInd w:val="0"/>
        <w:ind w:left="180"/>
        <w:rPr>
          <w:rFonts w:ascii="Arial" w:eastAsia="Times New Roman" w:hAnsi="Arial" w:cs="Arial"/>
          <w:sz w:val="20"/>
          <w:szCs w:val="24"/>
        </w:rPr>
      </w:pPr>
    </w:p>
    <w:p w14:paraId="2BA23727" w14:textId="77777777" w:rsidR="00217B12" w:rsidRPr="00E27821" w:rsidRDefault="00217B12" w:rsidP="00217B12">
      <w:pPr>
        <w:autoSpaceDE w:val="0"/>
        <w:autoSpaceDN w:val="0"/>
        <w:adjustRightInd w:val="0"/>
        <w:ind w:left="180"/>
        <w:rPr>
          <w:rFonts w:ascii="Arial" w:eastAsia="Times New Roman" w:hAnsi="Arial" w:cs="Arial"/>
          <w:sz w:val="20"/>
          <w:szCs w:val="24"/>
        </w:rPr>
      </w:pPr>
    </w:p>
    <w:p w14:paraId="092A90D6" w14:textId="77777777" w:rsidR="00217B12" w:rsidRPr="00E27821" w:rsidRDefault="00217B12" w:rsidP="00217B12">
      <w:pPr>
        <w:autoSpaceDE w:val="0"/>
        <w:autoSpaceDN w:val="0"/>
        <w:adjustRightInd w:val="0"/>
        <w:rPr>
          <w:rFonts w:ascii="Arial" w:eastAsia="Times New Roman" w:hAnsi="Arial" w:cs="Arial"/>
          <w:b/>
          <w:bCs/>
          <w:sz w:val="20"/>
          <w:szCs w:val="24"/>
        </w:rPr>
      </w:pPr>
      <w:r w:rsidRPr="00E27821">
        <w:rPr>
          <w:rFonts w:ascii="Arial" w:eastAsia="Times New Roman" w:hAnsi="Arial" w:cs="Arial"/>
          <w:sz w:val="20"/>
          <w:szCs w:val="24"/>
        </w:rPr>
        <w:t xml:space="preserve">4. </w:t>
      </w:r>
      <w:r w:rsidRPr="00E27821">
        <w:rPr>
          <w:rFonts w:ascii="Arial" w:eastAsia="Times New Roman" w:hAnsi="Arial" w:cs="Arial"/>
          <w:b/>
          <w:bCs/>
          <w:sz w:val="20"/>
          <w:szCs w:val="24"/>
        </w:rPr>
        <w:t>NATURE OF BUSINESS</w:t>
      </w:r>
    </w:p>
    <w:p w14:paraId="41032806" w14:textId="77777777" w:rsidR="00217B12" w:rsidRPr="00E27821" w:rsidRDefault="00217B12" w:rsidP="00217B12">
      <w:pPr>
        <w:autoSpaceDE w:val="0"/>
        <w:autoSpaceDN w:val="0"/>
        <w:adjustRightInd w:val="0"/>
        <w:rPr>
          <w:rFonts w:ascii="Arial" w:eastAsia="Times New Roman" w:hAnsi="Arial" w:cs="Arial"/>
          <w:b/>
          <w:bCs/>
          <w:sz w:val="20"/>
          <w:szCs w:val="24"/>
        </w:rPr>
      </w:pPr>
      <w:r w:rsidRPr="00E27821">
        <w:rPr>
          <w:rFonts w:ascii="Arial" w:eastAsia="Times New Roman" w:hAnsi="Arial" w:cs="Arial"/>
          <w:b/>
          <w:bCs/>
          <w:sz w:val="20"/>
          <w:szCs w:val="24"/>
        </w:rPr>
        <w:t>(Include advertisement to feature on ‘A’ Board if appropriate)</w:t>
      </w:r>
    </w:p>
    <w:p w14:paraId="3123568E" w14:textId="77777777" w:rsidR="00217B12" w:rsidRPr="00E27821" w:rsidRDefault="00217B12" w:rsidP="00217B12">
      <w:pPr>
        <w:autoSpaceDE w:val="0"/>
        <w:autoSpaceDN w:val="0"/>
        <w:adjustRightInd w:val="0"/>
        <w:rPr>
          <w:rFonts w:ascii="Arial" w:eastAsia="Times New Roman" w:hAnsi="Arial" w:cs="Arial"/>
          <w:b/>
          <w:bCs/>
          <w:sz w:val="20"/>
          <w:szCs w:val="24"/>
        </w:rPr>
      </w:pPr>
    </w:p>
    <w:p w14:paraId="33BC6066" w14:textId="77777777" w:rsidR="00217B12" w:rsidRPr="00E27821" w:rsidRDefault="00217B12" w:rsidP="00217B12">
      <w:pPr>
        <w:autoSpaceDE w:val="0"/>
        <w:autoSpaceDN w:val="0"/>
        <w:adjustRightInd w:val="0"/>
        <w:rPr>
          <w:rFonts w:ascii="Arial" w:eastAsia="Times New Roman" w:hAnsi="Arial" w:cs="Arial"/>
          <w:sz w:val="20"/>
          <w:szCs w:val="22"/>
        </w:rPr>
      </w:pPr>
      <w:r w:rsidRPr="00E27821">
        <w:rPr>
          <w:rFonts w:ascii="Arial" w:eastAsia="Times New Roman" w:hAnsi="Arial" w:cs="Arial"/>
          <w:sz w:val="20"/>
          <w:szCs w:val="22"/>
        </w:rPr>
        <w:t xml:space="preserve">I agree to comply with the conditions of any licence granted, to indemnify Halton Borough Council against any and all actions arising or occurring from the placing of an ‘A’ Board to </w:t>
      </w:r>
      <w:r>
        <w:rPr>
          <w:rFonts w:ascii="Arial" w:eastAsia="Times New Roman" w:hAnsi="Arial" w:cs="Arial"/>
          <w:sz w:val="20"/>
          <w:szCs w:val="22"/>
        </w:rPr>
        <w:t xml:space="preserve">be </w:t>
      </w:r>
      <w:r w:rsidRPr="00E27821">
        <w:rPr>
          <w:rFonts w:ascii="Arial" w:eastAsia="Times New Roman" w:hAnsi="Arial" w:cs="Arial"/>
          <w:sz w:val="20"/>
          <w:szCs w:val="22"/>
        </w:rPr>
        <w:t>Display</w:t>
      </w:r>
      <w:r>
        <w:rPr>
          <w:rFonts w:ascii="Arial" w:eastAsia="Times New Roman" w:hAnsi="Arial" w:cs="Arial"/>
          <w:sz w:val="20"/>
          <w:szCs w:val="22"/>
        </w:rPr>
        <w:t>ed</w:t>
      </w:r>
      <w:r w:rsidRPr="00E27821">
        <w:rPr>
          <w:rFonts w:ascii="Arial" w:eastAsia="Times New Roman" w:hAnsi="Arial" w:cs="Arial"/>
          <w:sz w:val="20"/>
          <w:szCs w:val="22"/>
        </w:rPr>
        <w:t>; and to pay any expenses the Council may incur in respect of repairs to the highway arising from the placing of an ‘A’ Board to be Displayed to which this licence relates.</w:t>
      </w:r>
    </w:p>
    <w:p w14:paraId="5CCB0896" w14:textId="77777777" w:rsidR="00217B12" w:rsidRPr="00E27821" w:rsidRDefault="00217B12" w:rsidP="00217B12">
      <w:pPr>
        <w:autoSpaceDE w:val="0"/>
        <w:autoSpaceDN w:val="0"/>
        <w:adjustRightInd w:val="0"/>
        <w:rPr>
          <w:rFonts w:ascii="Arial" w:eastAsia="Times New Roman" w:hAnsi="Arial" w:cs="Arial"/>
          <w:sz w:val="20"/>
          <w:szCs w:val="22"/>
        </w:rPr>
      </w:pPr>
    </w:p>
    <w:p w14:paraId="74155308" w14:textId="77777777" w:rsidR="00217B12" w:rsidRPr="00E27821" w:rsidRDefault="00217B12" w:rsidP="00217B12">
      <w:pPr>
        <w:autoSpaceDE w:val="0"/>
        <w:autoSpaceDN w:val="0"/>
        <w:adjustRightInd w:val="0"/>
        <w:rPr>
          <w:rFonts w:ascii="Arial" w:eastAsia="Times New Roman" w:hAnsi="Arial" w:cs="Arial"/>
          <w:sz w:val="20"/>
          <w:szCs w:val="22"/>
        </w:rPr>
      </w:pPr>
      <w:r w:rsidRPr="00E27821">
        <w:rPr>
          <w:rFonts w:ascii="Arial" w:eastAsia="Times New Roman" w:hAnsi="Arial" w:cs="Arial"/>
          <w:b/>
          <w:bCs/>
          <w:sz w:val="20"/>
          <w:szCs w:val="22"/>
        </w:rPr>
        <w:t>NOTE</w:t>
      </w:r>
      <w:r w:rsidRPr="00E27821">
        <w:rPr>
          <w:rFonts w:ascii="Arial" w:eastAsia="Times New Roman" w:hAnsi="Arial" w:cs="Arial"/>
          <w:sz w:val="20"/>
          <w:szCs w:val="22"/>
        </w:rPr>
        <w:t>: If the applicant is a sole trader then the owner of the company may sign the application. If it is a limited company then the company secretary may sign. If it is a partnership company then one of the partners must sign the application.</w:t>
      </w:r>
    </w:p>
    <w:p w14:paraId="59CE018F" w14:textId="77777777" w:rsidR="00217B12" w:rsidRDefault="00217B12" w:rsidP="00217B12">
      <w:pPr>
        <w:autoSpaceDE w:val="0"/>
        <w:autoSpaceDN w:val="0"/>
        <w:adjustRightInd w:val="0"/>
        <w:rPr>
          <w:rFonts w:ascii="Arial" w:eastAsia="Times New Roman" w:hAnsi="Arial" w:cs="Arial"/>
          <w:b/>
          <w:bCs/>
          <w:sz w:val="20"/>
          <w:szCs w:val="22"/>
        </w:rPr>
      </w:pPr>
    </w:p>
    <w:p w14:paraId="4F1E9EA5" w14:textId="38F180CE" w:rsidR="00217B12" w:rsidRPr="00E27821" w:rsidRDefault="00217B12" w:rsidP="00217B12">
      <w:pPr>
        <w:autoSpaceDE w:val="0"/>
        <w:autoSpaceDN w:val="0"/>
        <w:adjustRightInd w:val="0"/>
        <w:rPr>
          <w:rFonts w:ascii="Arial" w:eastAsia="Times New Roman" w:hAnsi="Arial" w:cs="Arial"/>
          <w:b/>
          <w:bCs/>
          <w:sz w:val="20"/>
          <w:szCs w:val="22"/>
        </w:rPr>
      </w:pPr>
      <w:r w:rsidRPr="00E27821">
        <w:rPr>
          <w:rFonts w:ascii="Arial" w:eastAsia="Times New Roman" w:hAnsi="Arial" w:cs="Arial"/>
          <w:b/>
          <w:bCs/>
          <w:sz w:val="20"/>
          <w:szCs w:val="22"/>
        </w:rPr>
        <w:t>NAME</w:t>
      </w:r>
      <w:r>
        <w:rPr>
          <w:rFonts w:ascii="Arial" w:eastAsia="Times New Roman" w:hAnsi="Arial" w:cs="Arial"/>
          <w:b/>
          <w:bCs/>
          <w:sz w:val="20"/>
          <w:szCs w:val="22"/>
        </w:rPr>
        <w:t>:</w:t>
      </w:r>
      <w:r w:rsidRPr="00E27821">
        <w:rPr>
          <w:rFonts w:ascii="Arial" w:eastAsia="Times New Roman" w:hAnsi="Arial" w:cs="Arial"/>
          <w:b/>
          <w:bCs/>
          <w:sz w:val="20"/>
          <w:szCs w:val="22"/>
        </w:rPr>
        <w:t xml:space="preserve"> </w:t>
      </w:r>
      <w:r w:rsidRPr="00E27821">
        <w:rPr>
          <w:rFonts w:ascii="Arial" w:eastAsia="Times New Roman" w:hAnsi="Arial" w:cs="Arial"/>
          <w:b/>
          <w:bCs/>
          <w:sz w:val="20"/>
          <w:szCs w:val="22"/>
        </w:rPr>
        <w:tab/>
      </w:r>
      <w:r w:rsidRPr="00E27821">
        <w:rPr>
          <w:rFonts w:ascii="Arial" w:eastAsia="Times New Roman" w:hAnsi="Arial" w:cs="Arial"/>
          <w:b/>
          <w:bCs/>
          <w:sz w:val="20"/>
          <w:szCs w:val="22"/>
        </w:rPr>
        <w:tab/>
      </w:r>
      <w:r w:rsidRPr="00E27821">
        <w:rPr>
          <w:rFonts w:ascii="Arial" w:eastAsia="Times New Roman" w:hAnsi="Arial" w:cs="Arial"/>
          <w:b/>
          <w:bCs/>
          <w:sz w:val="20"/>
          <w:szCs w:val="22"/>
        </w:rPr>
        <w:tab/>
      </w:r>
      <w:r w:rsidRPr="00E27821">
        <w:rPr>
          <w:rFonts w:ascii="Arial" w:eastAsia="Times New Roman" w:hAnsi="Arial" w:cs="Arial"/>
          <w:b/>
          <w:bCs/>
          <w:sz w:val="20"/>
          <w:szCs w:val="22"/>
        </w:rPr>
        <w:tab/>
      </w:r>
      <w:r w:rsidRPr="00E27821">
        <w:rPr>
          <w:rFonts w:ascii="Arial" w:eastAsia="Times New Roman" w:hAnsi="Arial" w:cs="Arial"/>
          <w:b/>
          <w:bCs/>
          <w:sz w:val="20"/>
          <w:szCs w:val="22"/>
        </w:rPr>
        <w:tab/>
      </w:r>
      <w:r w:rsidR="00F81149">
        <w:rPr>
          <w:rFonts w:ascii="Arial" w:eastAsia="Times New Roman" w:hAnsi="Arial" w:cs="Arial"/>
          <w:b/>
          <w:bCs/>
          <w:sz w:val="20"/>
          <w:szCs w:val="22"/>
        </w:rPr>
        <w:t xml:space="preserve">          </w:t>
      </w:r>
      <w:r w:rsidRPr="00E27821">
        <w:rPr>
          <w:rFonts w:ascii="Arial" w:eastAsia="Times New Roman" w:hAnsi="Arial" w:cs="Arial"/>
          <w:b/>
          <w:bCs/>
          <w:sz w:val="20"/>
          <w:szCs w:val="22"/>
        </w:rPr>
        <w:t>SIGNED</w:t>
      </w:r>
      <w:r>
        <w:rPr>
          <w:rFonts w:ascii="Arial" w:eastAsia="Times New Roman" w:hAnsi="Arial" w:cs="Arial"/>
          <w:b/>
          <w:bCs/>
          <w:sz w:val="20"/>
          <w:szCs w:val="22"/>
        </w:rPr>
        <w:t>:</w:t>
      </w:r>
      <w:r w:rsidRPr="00E27821">
        <w:rPr>
          <w:rFonts w:ascii="Arial" w:eastAsia="Times New Roman" w:hAnsi="Arial" w:cs="Arial"/>
          <w:b/>
          <w:bCs/>
          <w:sz w:val="20"/>
          <w:szCs w:val="22"/>
        </w:rPr>
        <w:tab/>
      </w:r>
      <w:r w:rsidRPr="00E27821">
        <w:rPr>
          <w:rFonts w:ascii="Arial" w:eastAsia="Times New Roman" w:hAnsi="Arial" w:cs="Arial"/>
          <w:b/>
          <w:bCs/>
          <w:sz w:val="20"/>
          <w:szCs w:val="22"/>
        </w:rPr>
        <w:tab/>
      </w:r>
      <w:r w:rsidRPr="00E27821">
        <w:rPr>
          <w:rFonts w:ascii="Arial" w:eastAsia="Times New Roman" w:hAnsi="Arial" w:cs="Arial"/>
          <w:b/>
          <w:bCs/>
          <w:sz w:val="20"/>
          <w:szCs w:val="22"/>
        </w:rPr>
        <w:tab/>
        <w:t xml:space="preserve"> </w:t>
      </w:r>
      <w:r w:rsidR="00F81149">
        <w:rPr>
          <w:rFonts w:ascii="Arial" w:eastAsia="Times New Roman" w:hAnsi="Arial" w:cs="Arial"/>
          <w:b/>
          <w:bCs/>
          <w:sz w:val="20"/>
          <w:szCs w:val="22"/>
        </w:rPr>
        <w:t xml:space="preserve">                   </w:t>
      </w:r>
      <w:r w:rsidRPr="00E27821">
        <w:rPr>
          <w:rFonts w:ascii="Arial" w:eastAsia="Times New Roman" w:hAnsi="Arial" w:cs="Arial"/>
          <w:b/>
          <w:bCs/>
          <w:sz w:val="20"/>
          <w:szCs w:val="22"/>
        </w:rPr>
        <w:t>DATE</w:t>
      </w:r>
      <w:r>
        <w:rPr>
          <w:rFonts w:ascii="Arial" w:eastAsia="Times New Roman" w:hAnsi="Arial" w:cs="Arial"/>
          <w:b/>
          <w:bCs/>
          <w:sz w:val="20"/>
          <w:szCs w:val="22"/>
        </w:rPr>
        <w:t>:</w:t>
      </w:r>
    </w:p>
    <w:p w14:paraId="64B8F5A8" w14:textId="77777777" w:rsidR="00217B12" w:rsidRDefault="00217B12" w:rsidP="00217B12">
      <w:pPr>
        <w:autoSpaceDE w:val="0"/>
        <w:autoSpaceDN w:val="0"/>
        <w:adjustRightInd w:val="0"/>
        <w:rPr>
          <w:rFonts w:ascii="Arial" w:eastAsia="Times New Roman" w:hAnsi="Arial" w:cs="Arial"/>
          <w:sz w:val="20"/>
          <w:szCs w:val="24"/>
        </w:rPr>
      </w:pPr>
    </w:p>
    <w:p w14:paraId="5CF90C86" w14:textId="77777777" w:rsidR="009A0D5B" w:rsidRDefault="009A0D5B" w:rsidP="00166FD1">
      <w:pPr>
        <w:autoSpaceDE w:val="0"/>
        <w:autoSpaceDN w:val="0"/>
        <w:adjustRightInd w:val="0"/>
        <w:rPr>
          <w:rFonts w:ascii="Arial" w:eastAsia="Times New Roman" w:hAnsi="Arial" w:cs="Arial"/>
          <w:b/>
          <w:sz w:val="20"/>
          <w:szCs w:val="24"/>
        </w:rPr>
      </w:pPr>
    </w:p>
    <w:p w14:paraId="0E9092EC" w14:textId="20B49324" w:rsidR="00217B12" w:rsidRDefault="00A67FF5" w:rsidP="00166FD1">
      <w:pPr>
        <w:autoSpaceDE w:val="0"/>
        <w:autoSpaceDN w:val="0"/>
        <w:adjustRightInd w:val="0"/>
        <w:rPr>
          <w:rFonts w:ascii="Arial" w:eastAsia="Times New Roman" w:hAnsi="Arial" w:cs="Arial"/>
          <w:b/>
          <w:sz w:val="20"/>
          <w:szCs w:val="24"/>
        </w:rPr>
      </w:pPr>
      <w:r w:rsidRPr="03C9DDBE">
        <w:rPr>
          <w:rFonts w:ascii="Arial" w:eastAsia="Times New Roman" w:hAnsi="Arial" w:cs="Arial"/>
          <w:b/>
          <w:bCs/>
          <w:sz w:val="20"/>
        </w:rPr>
        <w:t>P</w:t>
      </w:r>
      <w:r w:rsidR="00217B12" w:rsidRPr="03C9DDBE">
        <w:rPr>
          <w:rFonts w:ascii="Arial" w:eastAsia="Times New Roman" w:hAnsi="Arial" w:cs="Arial"/>
          <w:b/>
          <w:bCs/>
          <w:sz w:val="20"/>
        </w:rPr>
        <w:t>OSITION IN COMPANY:</w:t>
      </w:r>
    </w:p>
    <w:p w14:paraId="58D34C30" w14:textId="3525E8D1" w:rsidR="03C9DDBE" w:rsidRDefault="03C9DDBE" w:rsidP="03C9DDBE">
      <w:pPr>
        <w:rPr>
          <w:rFonts w:ascii="Arial" w:eastAsia="Times New Roman" w:hAnsi="Arial" w:cs="Arial"/>
          <w:b/>
          <w:bCs/>
          <w:sz w:val="20"/>
        </w:rPr>
      </w:pPr>
    </w:p>
    <w:p w14:paraId="6809E100" w14:textId="27B035E5" w:rsidR="03C9DDBE" w:rsidRDefault="03C9DDBE" w:rsidP="03C9DDBE">
      <w:pPr>
        <w:rPr>
          <w:rFonts w:ascii="Arial" w:eastAsia="Times New Roman" w:hAnsi="Arial" w:cs="Arial"/>
          <w:b/>
          <w:bCs/>
          <w:sz w:val="20"/>
        </w:rPr>
      </w:pPr>
    </w:p>
    <w:p w14:paraId="48DB963F" w14:textId="25136F4D" w:rsidR="03C9DDBE" w:rsidRDefault="03C9DDBE" w:rsidP="03C9DDBE">
      <w:pPr>
        <w:rPr>
          <w:rFonts w:ascii="Arial" w:eastAsia="Times New Roman" w:hAnsi="Arial" w:cs="Arial"/>
          <w:b/>
          <w:bCs/>
          <w:sz w:val="20"/>
        </w:rPr>
      </w:pPr>
    </w:p>
    <w:p w14:paraId="0F2DE866" w14:textId="5A365000" w:rsidR="5EAAE9E4" w:rsidRDefault="5EAAE9E4" w:rsidP="03C9DDBE">
      <w:pPr>
        <w:rPr>
          <w:rFonts w:ascii="Arial" w:eastAsia="Times New Roman" w:hAnsi="Arial" w:cs="Arial"/>
          <w:b/>
          <w:bCs/>
          <w:sz w:val="20"/>
        </w:rPr>
      </w:pPr>
      <w:r w:rsidRPr="03C9DDBE">
        <w:rPr>
          <w:rFonts w:ascii="Arial" w:eastAsia="Times New Roman" w:hAnsi="Arial" w:cs="Arial"/>
          <w:b/>
          <w:bCs/>
          <w:sz w:val="20"/>
        </w:rPr>
        <w:t xml:space="preserve">PAYMENT REFERENCE NO:  </w:t>
      </w:r>
    </w:p>
    <w:p w14:paraId="67BDC597" w14:textId="6EF2E7C2" w:rsidR="03C9DDBE" w:rsidRDefault="03C9DDBE" w:rsidP="03C9DDBE">
      <w:pPr>
        <w:rPr>
          <w:rFonts w:ascii="Arial" w:eastAsia="Times New Roman" w:hAnsi="Arial" w:cs="Arial"/>
          <w:b/>
          <w:bCs/>
          <w:sz w:val="20"/>
        </w:rPr>
      </w:pPr>
    </w:p>
    <w:p w14:paraId="62B88CBD" w14:textId="6EA5A56F" w:rsidR="03C9DDBE" w:rsidRDefault="03C9DDBE" w:rsidP="03C9DDBE">
      <w:pPr>
        <w:rPr>
          <w:rFonts w:ascii="Arial" w:eastAsia="Times New Roman" w:hAnsi="Arial" w:cs="Arial"/>
          <w:b/>
          <w:bCs/>
          <w:sz w:val="20"/>
        </w:rPr>
      </w:pPr>
    </w:p>
    <w:p w14:paraId="7300621E" w14:textId="3F61B945" w:rsidR="002B2921" w:rsidRPr="003037ED" w:rsidRDefault="002B2921" w:rsidP="03C9DDBE">
      <w:pPr>
        <w:pStyle w:val="NormalWeb"/>
        <w:spacing w:after="200" w:line="276" w:lineRule="auto"/>
        <w:rPr>
          <w:rFonts w:ascii="Calibri" w:hAnsi="Calibri" w:cs="Calibri"/>
        </w:rPr>
      </w:pPr>
      <w:r w:rsidRPr="03C9DDBE">
        <w:rPr>
          <w:rFonts w:asciiTheme="minorHAnsi" w:hAnsiTheme="minorHAnsi" w:cstheme="minorBidi"/>
        </w:rPr>
        <w:t xml:space="preserve">Terms and Conditions - </w:t>
      </w:r>
      <w:r w:rsidRPr="03C9DDBE">
        <w:rPr>
          <w:rFonts w:ascii="Calibri" w:hAnsi="Calibri" w:cs="Calibri"/>
        </w:rPr>
        <w:t xml:space="preserve">The placing of an ‘A’ Board on the highway must meet the following requirements. </w:t>
      </w:r>
    </w:p>
    <w:p w14:paraId="70C0FE80"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 Boards, will only be allowed on pavements where sufficient width of footway can be left clear and unobstructed for pedestrian usage of the area (usually a minimum of 1.8 metres). </w:t>
      </w:r>
    </w:p>
    <w:p w14:paraId="36F05A07"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There should be at least 1.8 metres of clear footway between the edge of the carriageway and the 'A' Board. This is to ensure that pedestrians, particularly the visually impaired, are not obstructed. </w:t>
      </w:r>
    </w:p>
    <w:p w14:paraId="3DBA9D2E"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 Boards, must not be placed in the way of vehicle movements - this is to ensure free and unobstructed access by the emergency services. </w:t>
      </w:r>
    </w:p>
    <w:p w14:paraId="3B2CB0FF"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All ‘A’ Boards must be temporary in their nature so that they can be easily removed i.e. they require no excavation to be installed or removed. They are to be totally removed from the highway at the end of each day’s trading. </w:t>
      </w:r>
    </w:p>
    <w:p w14:paraId="3C8F04D2"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 Boards must not be located within 1.2 metres of any other permanent or temporary sign, pillar, and post, item of street furniture, other display or the edge of the carriageway. </w:t>
      </w:r>
    </w:p>
    <w:p w14:paraId="55B8D27E"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An unobstructed footway width of 1.8 metres is desirable, but where this is not practicable a minimum width of 1.2 metres should be maintained. In pedestrianised areas a minimum width of 3.5 metres shall be provided. </w:t>
      </w:r>
    </w:p>
    <w:p w14:paraId="2E6FFC53"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 Boards must not cause a visual distraction or obstruction to vehicle sight lines or block visibility for pedestrians. </w:t>
      </w:r>
    </w:p>
    <w:p w14:paraId="192FB9BF"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The siting of an ‘A’ Board Must take into account the other reasonable needs of the area e.g. bus stops, pedestrian crossings, etc. in relation to their positioning. </w:t>
      </w:r>
    </w:p>
    <w:p w14:paraId="56F593B3"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In areas of high volume pedestrian flow, e.g. near schools or in certain pedestrianised areas, the placing of an ‘A’ Board or display may require in excess of 1.8m, or may not be allowed. This decision will be made by the responsible Highways Manager within the Council. </w:t>
      </w:r>
    </w:p>
    <w:p w14:paraId="26302687"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‘A’ Boards must be such that they can easily be detected by the visually impaired and negotiated by those with mobility handicaps. </w:t>
      </w:r>
    </w:p>
    <w:p w14:paraId="2042BD1F" w14:textId="77777777" w:rsidR="002B2921" w:rsidRPr="003037ED" w:rsidRDefault="002B2921" w:rsidP="002B2921">
      <w:pPr>
        <w:pStyle w:val="NormalWeb"/>
        <w:numPr>
          <w:ilvl w:val="0"/>
          <w:numId w:val="1"/>
        </w:numPr>
        <w:rPr>
          <w:rFonts w:ascii="Calibri" w:hAnsi="Calibri" w:cs="Calibri"/>
        </w:rPr>
      </w:pPr>
      <w:r w:rsidRPr="003037ED">
        <w:rPr>
          <w:rFonts w:ascii="Calibri" w:hAnsi="Calibri" w:cs="Calibri"/>
        </w:rPr>
        <w:t xml:space="preserve">On footways an ‘A’ Board or display must not be placed within 2.0 metres of any tactile paving. </w:t>
      </w:r>
    </w:p>
    <w:p w14:paraId="3B5E0AF4" w14:textId="77777777" w:rsidR="002B2921" w:rsidRPr="003037ED" w:rsidRDefault="002B2921" w:rsidP="002B2921">
      <w:pPr>
        <w:pStyle w:val="NormalWeb"/>
        <w:numPr>
          <w:ilvl w:val="0"/>
          <w:numId w:val="1"/>
        </w:numPr>
        <w:spacing w:before="0" w:beforeAutospacing="0" w:after="0" w:afterAutospacing="0"/>
        <w:ind w:left="714" w:hanging="357"/>
        <w:rPr>
          <w:rFonts w:ascii="Calibri" w:hAnsi="Calibri" w:cs="Calibri"/>
        </w:rPr>
      </w:pPr>
      <w:r w:rsidRPr="003037ED">
        <w:rPr>
          <w:rFonts w:ascii="Calibri" w:hAnsi="Calibri" w:cs="Calibri"/>
        </w:rPr>
        <w:t xml:space="preserve">‘A’ Boards must be stable and not represent a potential danger to any highway users. In particular, the structure must be of sufficient weight or design to prevent it being blown over in the wind. </w:t>
      </w:r>
    </w:p>
    <w:p w14:paraId="21D7116D" w14:textId="77777777" w:rsidR="002B2921" w:rsidRPr="003037ED" w:rsidRDefault="002B2921" w:rsidP="002B2921">
      <w:pPr>
        <w:pStyle w:val="NormalWeb"/>
        <w:numPr>
          <w:ilvl w:val="0"/>
          <w:numId w:val="2"/>
        </w:numPr>
        <w:spacing w:before="0" w:beforeAutospacing="0" w:after="0" w:afterAutospacing="0"/>
        <w:ind w:left="714" w:hanging="357"/>
        <w:rPr>
          <w:rFonts w:ascii="Calibri" w:hAnsi="Calibri" w:cs="Calibri"/>
        </w:rPr>
      </w:pPr>
      <w:r w:rsidRPr="003037ED">
        <w:rPr>
          <w:rFonts w:ascii="Calibri" w:hAnsi="Calibri" w:cs="Calibri"/>
        </w:rPr>
        <w:t xml:space="preserve">‘A’ Boards must not have a detrimental effect on the fabric of the highway. </w:t>
      </w:r>
    </w:p>
    <w:p w14:paraId="52C453D2" w14:textId="77777777" w:rsidR="002B2921" w:rsidRPr="003037ED" w:rsidRDefault="002B2921" w:rsidP="002B2921">
      <w:pPr>
        <w:pStyle w:val="NormalWeb"/>
        <w:numPr>
          <w:ilvl w:val="0"/>
          <w:numId w:val="2"/>
        </w:numPr>
        <w:spacing w:before="0" w:beforeAutospacing="0" w:after="0" w:afterAutospacing="0"/>
        <w:ind w:left="714" w:hanging="357"/>
        <w:rPr>
          <w:rFonts w:ascii="Calibri" w:hAnsi="Calibri" w:cs="Calibri"/>
        </w:rPr>
      </w:pPr>
      <w:r w:rsidRPr="003037ED">
        <w:rPr>
          <w:rFonts w:ascii="Calibri" w:hAnsi="Calibri" w:cs="Calibri"/>
        </w:rPr>
        <w:t xml:space="preserve">If appropriate, all other approvals and consents must be obtained prior to the ‘A’ Board being placed on the highway (including street trading and planning consents). </w:t>
      </w:r>
    </w:p>
    <w:p w14:paraId="50D0753B" w14:textId="77777777" w:rsidR="002B2921" w:rsidRPr="003037ED" w:rsidRDefault="002B2921" w:rsidP="002B2921">
      <w:pPr>
        <w:pStyle w:val="NormalWeb"/>
        <w:numPr>
          <w:ilvl w:val="0"/>
          <w:numId w:val="2"/>
        </w:numPr>
        <w:spacing w:before="0" w:beforeAutospacing="0" w:after="0" w:afterAutospacing="0"/>
        <w:ind w:left="714" w:hanging="357"/>
        <w:rPr>
          <w:rFonts w:ascii="Calibri" w:hAnsi="Calibri" w:cs="Calibri"/>
        </w:rPr>
      </w:pPr>
      <w:r w:rsidRPr="003037ED">
        <w:rPr>
          <w:rFonts w:ascii="Calibri" w:hAnsi="Calibri" w:cs="Calibri"/>
        </w:rPr>
        <w:t xml:space="preserve">Only one ‘A’ Board will be permitted per business. </w:t>
      </w:r>
    </w:p>
    <w:p w14:paraId="682E3F62" w14:textId="77777777" w:rsidR="002B2921" w:rsidRPr="003037ED" w:rsidRDefault="002B2921" w:rsidP="002B2921">
      <w:pPr>
        <w:pStyle w:val="NormalWeb"/>
        <w:numPr>
          <w:ilvl w:val="0"/>
          <w:numId w:val="2"/>
        </w:numPr>
        <w:rPr>
          <w:rFonts w:ascii="Calibri" w:hAnsi="Calibri" w:cs="Calibri"/>
        </w:rPr>
      </w:pPr>
      <w:r w:rsidRPr="003037ED">
        <w:rPr>
          <w:rFonts w:ascii="Calibri" w:hAnsi="Calibri" w:cs="Calibri"/>
        </w:rPr>
        <w:t xml:space="preserve">Any advertisement must relate only to the normal business of the trading establishment. The 'A' Board should be located immediately outside the front of the business premises and not on highway fronting adjacent businesses or properties. </w:t>
      </w:r>
    </w:p>
    <w:p w14:paraId="51428278" w14:textId="77777777" w:rsidR="002B2921" w:rsidRPr="003037ED" w:rsidRDefault="002B2921" w:rsidP="002B2921">
      <w:pPr>
        <w:pStyle w:val="NormalWeb"/>
        <w:numPr>
          <w:ilvl w:val="0"/>
          <w:numId w:val="2"/>
        </w:numPr>
        <w:rPr>
          <w:rFonts w:ascii="Calibri" w:hAnsi="Calibri" w:cs="Calibri"/>
        </w:rPr>
      </w:pPr>
      <w:r w:rsidRPr="003037ED">
        <w:rPr>
          <w:rFonts w:ascii="Calibri" w:hAnsi="Calibri" w:cs="Calibri"/>
        </w:rPr>
        <w:t xml:space="preserve">‘A’ Boards must not be fixed to lamp posts, bollards, seats, highway trees or other items of street furniture by means of chains, rope, etc. Any that are so fixed may be removed by the Council at any time without any reference to the owner. </w:t>
      </w:r>
    </w:p>
    <w:p w14:paraId="7F9416B2" w14:textId="77777777" w:rsidR="002B2921" w:rsidRPr="003037ED" w:rsidRDefault="002B2921" w:rsidP="002B2921">
      <w:pPr>
        <w:pStyle w:val="NormalWeb"/>
        <w:numPr>
          <w:ilvl w:val="0"/>
          <w:numId w:val="2"/>
        </w:numPr>
        <w:rPr>
          <w:rFonts w:ascii="Calibri" w:hAnsi="Calibri" w:cs="Calibri"/>
        </w:rPr>
      </w:pPr>
      <w:r w:rsidRPr="003037ED">
        <w:rPr>
          <w:rFonts w:ascii="Calibri" w:hAnsi="Calibri" w:cs="Calibri"/>
        </w:rPr>
        <w:lastRenderedPageBreak/>
        <w:t xml:space="preserve">‘A’ Boards should be no wider than 800mm square in plan and no higher than 1000mm above ground level. </w:t>
      </w:r>
    </w:p>
    <w:p w14:paraId="6F37BA73" w14:textId="77777777" w:rsidR="002B2921" w:rsidRPr="003037ED" w:rsidRDefault="002B2921" w:rsidP="002B2921">
      <w:pPr>
        <w:pStyle w:val="NormalWeb"/>
        <w:numPr>
          <w:ilvl w:val="0"/>
          <w:numId w:val="2"/>
        </w:numPr>
        <w:rPr>
          <w:rFonts w:ascii="Calibri" w:hAnsi="Calibri" w:cs="Calibri"/>
        </w:rPr>
      </w:pPr>
      <w:r w:rsidRPr="003037ED">
        <w:rPr>
          <w:rFonts w:ascii="Calibri" w:hAnsi="Calibri" w:cs="Calibri"/>
        </w:rPr>
        <w:t xml:space="preserve">Rotating or swinging ‘A’ Boards will not be permitted. </w:t>
      </w:r>
    </w:p>
    <w:p w14:paraId="47F8BD7F" w14:textId="77777777" w:rsidR="002B2921" w:rsidRPr="003037ED" w:rsidRDefault="002B2921" w:rsidP="002B2921">
      <w:pPr>
        <w:pStyle w:val="NormalWeb"/>
        <w:numPr>
          <w:ilvl w:val="0"/>
          <w:numId w:val="2"/>
        </w:numPr>
        <w:spacing w:before="0" w:beforeAutospacing="0" w:after="0" w:afterAutospacing="0"/>
        <w:rPr>
          <w:rFonts w:ascii="Calibri" w:hAnsi="Calibri" w:cs="Calibri"/>
        </w:rPr>
      </w:pPr>
      <w:r w:rsidRPr="003037ED">
        <w:rPr>
          <w:rFonts w:ascii="Calibri" w:hAnsi="Calibri" w:cs="Calibri"/>
        </w:rPr>
        <w:t xml:space="preserve">‘A’ Boards must not contain any visual or written material that could be construed as inappropriate or offensive. Any breach of this condition will result in the immediate removal of any such signs. </w:t>
      </w:r>
    </w:p>
    <w:p w14:paraId="2C8A8462" w14:textId="77777777" w:rsidR="002B2921" w:rsidRPr="003037ED" w:rsidRDefault="002B2921" w:rsidP="002B2921">
      <w:pPr>
        <w:pStyle w:val="NormalWeb"/>
        <w:numPr>
          <w:ilvl w:val="0"/>
          <w:numId w:val="2"/>
        </w:numPr>
        <w:spacing w:before="0" w:beforeAutospacing="0" w:after="0" w:afterAutospacing="0"/>
        <w:rPr>
          <w:rFonts w:ascii="Calibri" w:hAnsi="Calibri" w:cs="Calibri"/>
        </w:rPr>
      </w:pPr>
      <w:r w:rsidRPr="003037ED">
        <w:rPr>
          <w:rFonts w:ascii="Calibri" w:hAnsi="Calibri" w:cs="Calibri"/>
        </w:rPr>
        <w:t xml:space="preserve">‘A’ Boards leant against walls will not be acceptable </w:t>
      </w:r>
    </w:p>
    <w:p w14:paraId="590575DF" w14:textId="77777777" w:rsidR="002B2921" w:rsidRPr="003037ED" w:rsidRDefault="002B2921" w:rsidP="002B2921">
      <w:pPr>
        <w:pStyle w:val="NormalWeb"/>
        <w:numPr>
          <w:ilvl w:val="0"/>
          <w:numId w:val="2"/>
        </w:numPr>
        <w:spacing w:before="0" w:beforeAutospacing="0" w:after="0" w:afterAutospacing="0"/>
        <w:rPr>
          <w:rFonts w:ascii="Calibri" w:hAnsi="Calibri" w:cs="Calibri"/>
        </w:rPr>
      </w:pPr>
      <w:r w:rsidRPr="003037ED">
        <w:rPr>
          <w:rFonts w:ascii="Calibri" w:hAnsi="Calibri" w:cs="Calibri"/>
        </w:rPr>
        <w:t xml:space="preserve">‘A’ Boards must not impede vehicular emergency access. </w:t>
      </w:r>
    </w:p>
    <w:p w14:paraId="4187D6C9" w14:textId="77777777" w:rsidR="002B2921" w:rsidRDefault="002B2921" w:rsidP="002B2921">
      <w:pPr>
        <w:pStyle w:val="NormalWeb"/>
        <w:numPr>
          <w:ilvl w:val="0"/>
          <w:numId w:val="3"/>
        </w:numPr>
        <w:spacing w:before="0" w:beforeAutospacing="0" w:after="0" w:afterAutospacing="0"/>
        <w:ind w:left="714" w:hanging="357"/>
        <w:rPr>
          <w:rFonts w:ascii="Calibri" w:hAnsi="Calibri" w:cs="Calibri"/>
        </w:rPr>
      </w:pPr>
      <w:r w:rsidRPr="00A53CD1">
        <w:rPr>
          <w:rFonts w:ascii="Calibri" w:hAnsi="Calibri" w:cs="Calibri"/>
        </w:rPr>
        <w:t>Where an accumulation of ‘A’ Boards occur and this results in the obstruction of the highway (i.e. in multi-use premises), if instructed by an officer of the Council or PCSO, all ‘A’ Boards must be removed until an acceptable solution has been reached by all interested parties.</w:t>
      </w:r>
    </w:p>
    <w:p w14:paraId="1347B0A4" w14:textId="77777777" w:rsidR="002B2921" w:rsidRPr="00A53CD1" w:rsidRDefault="002B2921" w:rsidP="002B2921">
      <w:pPr>
        <w:pStyle w:val="NormalWeb"/>
        <w:numPr>
          <w:ilvl w:val="0"/>
          <w:numId w:val="3"/>
        </w:numPr>
        <w:spacing w:before="0" w:beforeAutospacing="0" w:after="0" w:afterAutospacing="0"/>
        <w:ind w:left="714" w:hanging="357"/>
        <w:rPr>
          <w:rFonts w:ascii="Calibri" w:hAnsi="Calibri" w:cs="Calibri"/>
        </w:rPr>
      </w:pPr>
      <w:r w:rsidRPr="00A53CD1">
        <w:rPr>
          <w:rFonts w:ascii="Calibri" w:hAnsi="Calibri" w:cs="Calibri"/>
        </w:rPr>
        <w:t xml:space="preserve">No ‘A’ Boards will be allowed on roundabout islands (central or splitters), road safety refuges, highway verges, and central reservations. </w:t>
      </w:r>
    </w:p>
    <w:p w14:paraId="40505254" w14:textId="77777777" w:rsidR="002B2921" w:rsidRPr="003037ED" w:rsidRDefault="002B2921" w:rsidP="002B2921">
      <w:pPr>
        <w:pStyle w:val="NormalWeb"/>
        <w:numPr>
          <w:ilvl w:val="0"/>
          <w:numId w:val="3"/>
        </w:numPr>
        <w:spacing w:before="0" w:beforeAutospacing="0" w:after="0" w:afterAutospacing="0"/>
        <w:ind w:left="714" w:hanging="357"/>
        <w:rPr>
          <w:rFonts w:ascii="Calibri" w:hAnsi="Calibri" w:cs="Calibri"/>
        </w:rPr>
      </w:pPr>
      <w:r w:rsidRPr="003037ED">
        <w:rPr>
          <w:rFonts w:ascii="Calibri" w:hAnsi="Calibri" w:cs="Calibri"/>
        </w:rPr>
        <w:t xml:space="preserve">All signs and displays shall be removed prior to and during events likely to result in significant increase in level of footfall. </w:t>
      </w:r>
    </w:p>
    <w:p w14:paraId="647336AE" w14:textId="77777777" w:rsidR="002B2921" w:rsidRPr="003037ED" w:rsidRDefault="002B2921" w:rsidP="002B2921">
      <w:pPr>
        <w:pStyle w:val="NormalWeb"/>
        <w:numPr>
          <w:ilvl w:val="0"/>
          <w:numId w:val="3"/>
        </w:numPr>
        <w:rPr>
          <w:rFonts w:ascii="Calibri" w:hAnsi="Calibri" w:cs="Calibri"/>
        </w:rPr>
      </w:pPr>
      <w:r w:rsidRPr="003037ED">
        <w:rPr>
          <w:rFonts w:ascii="Calibri" w:hAnsi="Calibri" w:cs="Calibri"/>
        </w:rPr>
        <w:t xml:space="preserve">The Business is solely responsible for the ‘A’ Board placed on the highway and shall make no claim or charge against the Council in the event of such item being lost, stolen or damaged, howsoever this may have occurred. </w:t>
      </w:r>
    </w:p>
    <w:p w14:paraId="3305AD12" w14:textId="77777777" w:rsidR="002B2921" w:rsidRPr="003037ED" w:rsidRDefault="002B2921" w:rsidP="002B2921">
      <w:pPr>
        <w:pStyle w:val="NormalWeb"/>
        <w:numPr>
          <w:ilvl w:val="0"/>
          <w:numId w:val="3"/>
        </w:numPr>
        <w:rPr>
          <w:rFonts w:ascii="Calibri" w:hAnsi="Calibri" w:cs="Calibri"/>
        </w:rPr>
      </w:pPr>
      <w:r w:rsidRPr="003037ED">
        <w:rPr>
          <w:rFonts w:ascii="Calibri" w:hAnsi="Calibri" w:cs="Calibri"/>
        </w:rPr>
        <w:t xml:space="preserve">Non-compliant signs may be removed without notice and taken to the Council’s depot for collection by the owner. A retrieval fee will be payable by the owner and signs not collected after one month will be subject to disposal. The Council will consider prosecution against persistent offenders. </w:t>
      </w:r>
    </w:p>
    <w:p w14:paraId="7BCD48AD" w14:textId="77777777" w:rsidR="002B2921" w:rsidRPr="003037ED" w:rsidRDefault="002B2921" w:rsidP="002B2921">
      <w:pPr>
        <w:pStyle w:val="NormalWeb"/>
        <w:numPr>
          <w:ilvl w:val="0"/>
          <w:numId w:val="3"/>
        </w:numPr>
        <w:rPr>
          <w:rFonts w:ascii="Calibri" w:hAnsi="Calibri" w:cs="Calibri"/>
        </w:rPr>
      </w:pPr>
      <w:r w:rsidRPr="003037ED">
        <w:rPr>
          <w:rFonts w:ascii="Calibri" w:hAnsi="Calibri" w:cs="Calibri"/>
        </w:rPr>
        <w:t xml:space="preserve">Should the Council be required to remove and / or store any items from the highway the Business shall make no claim or charge against the Council in the event of such items being lost, stolen or damaged. </w:t>
      </w:r>
    </w:p>
    <w:p w14:paraId="0D6A1D72" w14:textId="77777777" w:rsidR="002B2921" w:rsidRPr="003037ED" w:rsidRDefault="002B2921" w:rsidP="002B2921">
      <w:pPr>
        <w:pStyle w:val="NormalWeb"/>
        <w:numPr>
          <w:ilvl w:val="0"/>
          <w:numId w:val="3"/>
        </w:numPr>
        <w:rPr>
          <w:rFonts w:ascii="Calibri" w:hAnsi="Calibri" w:cs="Calibri"/>
        </w:rPr>
      </w:pPr>
      <w:r w:rsidRPr="003037ED">
        <w:rPr>
          <w:rFonts w:ascii="Calibri" w:hAnsi="Calibri" w:cs="Calibri"/>
        </w:rPr>
        <w:t xml:space="preserve">The person placing the ‘A’ Board on the highway (or business/trading name displayed on the board) will be responsible for checking with the Council’s Planning Department as to whether it requires any planning permission or advertisement consent. These Guidelines do not give consent for either of those requirements. </w:t>
      </w:r>
    </w:p>
    <w:p w14:paraId="3AF856FC" w14:textId="77777777" w:rsidR="002B2921" w:rsidRPr="003037ED" w:rsidRDefault="002B2921" w:rsidP="002B2921">
      <w:pPr>
        <w:rPr>
          <w:rFonts w:ascii="Calibri" w:hAnsi="Calibri" w:cs="Calibri"/>
        </w:rPr>
      </w:pPr>
      <w:r>
        <w:rPr>
          <w:rFonts w:ascii="Calibri" w:hAnsi="Calibri" w:cs="Calibri"/>
        </w:rPr>
        <w:t>Further information regarding the placing of A Boards on the Highway is available on the Council’s website</w:t>
      </w:r>
    </w:p>
    <w:p w14:paraId="6486AF2A" w14:textId="642DE0B4" w:rsidR="00A67FF5" w:rsidRPr="002B2921" w:rsidRDefault="00A67FF5" w:rsidP="03C9DDBE">
      <w:pPr>
        <w:autoSpaceDE w:val="0"/>
        <w:autoSpaceDN w:val="0"/>
        <w:adjustRightInd w:val="0"/>
        <w:rPr>
          <w:rFonts w:asciiTheme="minorHAnsi" w:hAnsiTheme="minorHAnsi" w:cstheme="minorBidi"/>
        </w:rPr>
      </w:pPr>
    </w:p>
    <w:p w14:paraId="6A87CF7E" w14:textId="77D9BED2" w:rsidR="2DA95A3D" w:rsidRDefault="2DA95A3D" w:rsidP="03C9DDBE">
      <w:pPr>
        <w:rPr>
          <w:rFonts w:ascii="Aptos" w:eastAsia="Aptos" w:hAnsi="Aptos" w:cs="Aptos"/>
          <w:color w:val="000000" w:themeColor="text1"/>
          <w:szCs w:val="24"/>
          <w:u w:val="single"/>
        </w:rPr>
      </w:pPr>
      <w:r w:rsidRPr="03C9DDBE">
        <w:rPr>
          <w:rFonts w:ascii="Aptos" w:eastAsia="Aptos" w:hAnsi="Aptos" w:cs="Aptos"/>
          <w:color w:val="000000" w:themeColor="text1"/>
          <w:szCs w:val="24"/>
          <w:u w:val="single"/>
        </w:rPr>
        <w:t>Halton Direct Link Locations</w:t>
      </w:r>
    </w:p>
    <w:p w14:paraId="0BB925C6" w14:textId="75B74E27" w:rsidR="03C9DDBE" w:rsidRDefault="03C9DDBE" w:rsidP="03C9DDBE">
      <w:pPr>
        <w:rPr>
          <w:rFonts w:ascii="Aptos" w:eastAsia="Aptos" w:hAnsi="Aptos" w:cs="Aptos"/>
          <w:color w:val="000000" w:themeColor="text1"/>
          <w:szCs w:val="24"/>
        </w:rPr>
      </w:pPr>
    </w:p>
    <w:p w14:paraId="0D51B139" w14:textId="4CCFF0D8" w:rsidR="5FAF9E5D" w:rsidRDefault="5FAF9E5D" w:rsidP="03C9DDBE">
      <w:pPr>
        <w:rPr>
          <w:rFonts w:ascii="Aptos" w:eastAsia="Aptos" w:hAnsi="Aptos" w:cs="Aptos"/>
          <w:color w:val="000000" w:themeColor="text1"/>
          <w:szCs w:val="24"/>
        </w:rPr>
      </w:pPr>
      <w:r w:rsidRPr="03C9DDBE">
        <w:rPr>
          <w:rFonts w:ascii="Aptos" w:eastAsia="Aptos" w:hAnsi="Aptos" w:cs="Aptos"/>
          <w:color w:val="000000" w:themeColor="text1"/>
          <w:szCs w:val="24"/>
        </w:rPr>
        <w:t xml:space="preserve">Rutland House, </w:t>
      </w:r>
      <w:r w:rsidRPr="03C9DDBE">
        <w:rPr>
          <w:rFonts w:ascii="Aptos" w:eastAsia="Aptos" w:hAnsi="Aptos" w:cs="Aptos"/>
          <w:szCs w:val="24"/>
        </w:rPr>
        <w:t xml:space="preserve">Shopping City, </w:t>
      </w:r>
      <w:r w:rsidRPr="03C9DDBE">
        <w:rPr>
          <w:rFonts w:ascii="Aptos" w:eastAsia="Aptos" w:hAnsi="Aptos" w:cs="Aptos"/>
          <w:color w:val="000000" w:themeColor="text1"/>
          <w:szCs w:val="24"/>
        </w:rPr>
        <w:t>Runcorn, WA7 2ES</w:t>
      </w:r>
    </w:p>
    <w:p w14:paraId="5733E7F8" w14:textId="550D2CF7" w:rsidR="03C9DDBE" w:rsidRDefault="03C9DDBE" w:rsidP="03C9DDBE">
      <w:pPr>
        <w:rPr>
          <w:rFonts w:ascii="Aptos" w:eastAsia="Aptos" w:hAnsi="Aptos" w:cs="Aptos"/>
          <w:color w:val="000000" w:themeColor="text1"/>
          <w:szCs w:val="24"/>
        </w:rPr>
      </w:pPr>
    </w:p>
    <w:p w14:paraId="064FDDA8" w14:textId="7F6BE49B" w:rsidR="5FAF9E5D" w:rsidRDefault="5FAF9E5D" w:rsidP="03C9DDBE">
      <w:r w:rsidRPr="03C9DDBE">
        <w:rPr>
          <w:rFonts w:ascii="Aptos" w:eastAsia="Aptos" w:hAnsi="Aptos" w:cs="Aptos"/>
          <w:color w:val="000000" w:themeColor="text1"/>
          <w:szCs w:val="24"/>
        </w:rPr>
        <w:t>Direct Link Library, Granville Street, Runcorn, WA7 1NE</w:t>
      </w:r>
    </w:p>
    <w:p w14:paraId="552C2193" w14:textId="44FA2880" w:rsidR="03C9DDBE" w:rsidRDefault="03C9DDBE" w:rsidP="03C9DDBE">
      <w:pPr>
        <w:rPr>
          <w:rFonts w:ascii="Aptos" w:eastAsia="Aptos" w:hAnsi="Aptos" w:cs="Aptos"/>
          <w:color w:val="000000" w:themeColor="text1"/>
          <w:szCs w:val="24"/>
        </w:rPr>
      </w:pPr>
    </w:p>
    <w:p w14:paraId="43BE1728" w14:textId="0E837416" w:rsidR="5FAF9E5D" w:rsidRDefault="5FAF9E5D" w:rsidP="03C9DDBE">
      <w:pPr>
        <w:rPr>
          <w:rFonts w:asciiTheme="minorHAnsi" w:hAnsiTheme="minorHAnsi" w:cstheme="minorBidi"/>
          <w:b/>
          <w:bCs/>
          <w:u w:val="single"/>
        </w:rPr>
      </w:pPr>
      <w:r w:rsidRPr="03C9DDBE">
        <w:rPr>
          <w:rFonts w:ascii="Aptos" w:eastAsia="Aptos" w:hAnsi="Aptos" w:cs="Aptos"/>
          <w:color w:val="000000" w:themeColor="text1"/>
          <w:szCs w:val="24"/>
        </w:rPr>
        <w:t>Brook Street, Widnes, WA8 6NB</w:t>
      </w:r>
    </w:p>
    <w:p w14:paraId="7EEEB577" w14:textId="45C35BD6" w:rsidR="03C9DDBE" w:rsidRDefault="03C9DDBE" w:rsidP="03C9DDBE">
      <w:pPr>
        <w:rPr>
          <w:rFonts w:asciiTheme="minorHAnsi" w:hAnsiTheme="minorHAnsi" w:cstheme="minorBidi"/>
          <w:b/>
          <w:bCs/>
          <w:u w:val="single"/>
        </w:rPr>
      </w:pPr>
    </w:p>
    <w:p w14:paraId="4A8E5157" w14:textId="06F570B0" w:rsidR="03C9DDBE" w:rsidRDefault="03C9DDBE" w:rsidP="03C9DDBE">
      <w:pPr>
        <w:rPr>
          <w:rFonts w:asciiTheme="minorHAnsi" w:hAnsiTheme="minorHAnsi" w:cstheme="minorBidi"/>
          <w:b/>
          <w:bCs/>
          <w:u w:val="single"/>
        </w:rPr>
      </w:pPr>
    </w:p>
    <w:p w14:paraId="69BFF34B" w14:textId="6E274CEB" w:rsidR="70FFDBF6" w:rsidRDefault="70FFDBF6" w:rsidP="03C9DDBE">
      <w:pPr>
        <w:rPr>
          <w:rFonts w:asciiTheme="minorHAnsi" w:hAnsiTheme="minorHAnsi" w:cstheme="minorBidi"/>
          <w:b/>
          <w:bCs/>
          <w:u w:val="single"/>
        </w:rPr>
      </w:pPr>
      <w:r w:rsidRPr="03C9DDBE">
        <w:rPr>
          <w:rFonts w:asciiTheme="minorHAnsi" w:hAnsiTheme="minorHAnsi" w:cstheme="minorBidi"/>
          <w:b/>
          <w:bCs/>
          <w:u w:val="single"/>
        </w:rPr>
        <w:t>FOR OFFICE PURPOSES ONLY</w:t>
      </w:r>
    </w:p>
    <w:p w14:paraId="1D90AA39" w14:textId="173D72F8" w:rsidR="03C9DDBE" w:rsidRDefault="03C9DDBE" w:rsidP="03C9DDBE">
      <w:pPr>
        <w:rPr>
          <w:rFonts w:asciiTheme="minorHAnsi" w:hAnsiTheme="minorHAnsi" w:cstheme="minorBidi"/>
          <w:u w:val="single"/>
        </w:rPr>
      </w:pPr>
    </w:p>
    <w:p w14:paraId="05F475B9" w14:textId="16D682A0" w:rsidR="70FFDBF6" w:rsidRDefault="70FFDBF6" w:rsidP="03C9DDBE">
      <w:pPr>
        <w:rPr>
          <w:rFonts w:asciiTheme="minorHAnsi" w:hAnsiTheme="minorHAnsi" w:cstheme="minorBidi"/>
        </w:rPr>
      </w:pPr>
      <w:r w:rsidRPr="03C9DDBE">
        <w:rPr>
          <w:rFonts w:asciiTheme="minorHAnsi" w:hAnsiTheme="minorHAnsi" w:cstheme="minorBidi"/>
        </w:rPr>
        <w:t xml:space="preserve">Completed forms to be emailed internally with payment reference number to:- </w:t>
      </w:r>
    </w:p>
    <w:p w14:paraId="0AF38FCD" w14:textId="2495EFCF" w:rsidR="03C9DDBE" w:rsidRPr="009F75AC" w:rsidRDefault="00963D08" w:rsidP="03C9DDBE">
      <w:pPr>
        <w:rPr>
          <w:rFonts w:asciiTheme="minorHAnsi" w:hAnsiTheme="minorHAnsi" w:cstheme="minorBidi"/>
        </w:rPr>
      </w:pPr>
      <w:hyperlink r:id="rId12" w:history="1">
        <w:r w:rsidRPr="005F0EDA">
          <w:rPr>
            <w:rStyle w:val="Hyperlink"/>
            <w:rFonts w:asciiTheme="minorHAnsi" w:hAnsiTheme="minorHAnsi" w:cstheme="minorBidi"/>
          </w:rPr>
          <w:t>streetworks.tm@halton.gov.uk</w:t>
        </w:r>
      </w:hyperlink>
    </w:p>
    <w:sectPr w:rsidR="03C9DDBE" w:rsidRPr="009F75AC" w:rsidSect="00880B1C">
      <w:footerReference w:type="default" r:id="rId13"/>
      <w:pgSz w:w="11906" w:h="16838"/>
      <w:pgMar w:top="1440" w:right="707" w:bottom="1440"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5EC9" w14:textId="77777777" w:rsidR="00BD184C" w:rsidRDefault="00BD184C" w:rsidP="00217B12">
      <w:r>
        <w:separator/>
      </w:r>
    </w:p>
  </w:endnote>
  <w:endnote w:type="continuationSeparator" w:id="0">
    <w:p w14:paraId="36E8BE44" w14:textId="77777777" w:rsidR="00BD184C" w:rsidRDefault="00BD184C" w:rsidP="00217B12">
      <w:r>
        <w:continuationSeparator/>
      </w:r>
    </w:p>
  </w:endnote>
  <w:endnote w:type="continuationNotice" w:id="1">
    <w:p w14:paraId="11C5CD3F" w14:textId="77777777" w:rsidR="00BD184C" w:rsidRDefault="00BD1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7755" w14:textId="57D1F327" w:rsidR="00A75A0D" w:rsidRPr="00254FCD" w:rsidRDefault="00A75A0D" w:rsidP="00A75A0D">
    <w:pPr>
      <w:pStyle w:val="xmsonormal"/>
      <w:spacing w:before="0" w:beforeAutospacing="0" w:after="0" w:afterAutospacing="0"/>
      <w:rPr>
        <w:rFonts w:ascii="Aptos" w:hAnsi="Aptos"/>
      </w:rPr>
    </w:pPr>
    <w:r w:rsidRPr="00254FCD">
      <w:rPr>
        <w:rFonts w:ascii="Arial" w:hAnsi="Arial" w:cs="Arial"/>
        <w:sz w:val="18"/>
        <w:szCs w:val="18"/>
        <w:bdr w:val="none" w:sz="0" w:space="0" w:color="auto" w:frame="1"/>
      </w:rPr>
      <w:t>Planning &amp; Transport Department</w:t>
    </w:r>
  </w:p>
  <w:p w14:paraId="47C4F8FB" w14:textId="77777777" w:rsidR="00A75A0D" w:rsidRPr="00254FCD" w:rsidRDefault="00A75A0D" w:rsidP="00A75A0D">
    <w:pPr>
      <w:pStyle w:val="xmsonormal"/>
      <w:spacing w:before="0" w:beforeAutospacing="0" w:after="0" w:afterAutospacing="0"/>
      <w:rPr>
        <w:rFonts w:ascii="Aptos" w:hAnsi="Aptos"/>
      </w:rPr>
    </w:pPr>
    <w:r w:rsidRPr="00254FCD">
      <w:rPr>
        <w:rFonts w:ascii="Arial" w:hAnsi="Arial" w:cs="Arial"/>
        <w:sz w:val="18"/>
        <w:szCs w:val="18"/>
        <w:bdr w:val="none" w:sz="0" w:space="0" w:color="auto" w:frame="1"/>
      </w:rPr>
      <w:t>Environment &amp; Regeneration Directorate</w:t>
    </w:r>
  </w:p>
  <w:p w14:paraId="6A908DD2" w14:textId="77777777" w:rsidR="00A75A0D" w:rsidRPr="00254FCD" w:rsidRDefault="00A75A0D" w:rsidP="00A75A0D">
    <w:pPr>
      <w:pStyle w:val="xmsonormal"/>
      <w:spacing w:before="0" w:beforeAutospacing="0" w:after="0" w:afterAutospacing="0"/>
      <w:rPr>
        <w:rFonts w:ascii="Aptos" w:hAnsi="Aptos"/>
      </w:rPr>
    </w:pPr>
    <w:r w:rsidRPr="00254FCD">
      <w:rPr>
        <w:rFonts w:ascii="Arial" w:hAnsi="Arial" w:cs="Arial"/>
        <w:sz w:val="18"/>
        <w:szCs w:val="18"/>
        <w:bdr w:val="none" w:sz="0" w:space="0" w:color="auto" w:frame="1"/>
      </w:rPr>
      <w:t>Halton Borough Council, Municipal Building, Kingsway, Widnes. WA8 7QF.</w:t>
    </w:r>
    <w:r w:rsidRPr="00254FCD">
      <w:rPr>
        <w:rStyle w:val="apple-converted-space"/>
        <w:rFonts w:ascii="Arial" w:hAnsi="Arial" w:cs="Arial"/>
        <w:sz w:val="18"/>
        <w:szCs w:val="18"/>
        <w:bdr w:val="none" w:sz="0" w:space="0" w:color="auto" w:frame="1"/>
      </w:rPr>
      <w:t> (</w:t>
    </w:r>
    <w:r w:rsidRPr="00254FCD">
      <w:rPr>
        <w:rFonts w:ascii="Arial" w:hAnsi="Arial" w:cs="Arial"/>
        <w:sz w:val="18"/>
        <w:szCs w:val="18"/>
        <w:bdr w:val="none" w:sz="0" w:space="0" w:color="auto" w:frame="1"/>
      </w:rPr>
      <w:t>0303 333 4300)</w:t>
    </w:r>
  </w:p>
  <w:p w14:paraId="57BC20F4" w14:textId="4B6CB3C9" w:rsidR="00445820" w:rsidRDefault="00445820" w:rsidP="00217B12">
    <w:pPr>
      <w:spacing w:after="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CA1C" w14:textId="77777777" w:rsidR="00BD184C" w:rsidRDefault="00BD184C" w:rsidP="00217B12">
      <w:r>
        <w:separator/>
      </w:r>
    </w:p>
  </w:footnote>
  <w:footnote w:type="continuationSeparator" w:id="0">
    <w:p w14:paraId="5184369F" w14:textId="77777777" w:rsidR="00BD184C" w:rsidRDefault="00BD184C" w:rsidP="00217B12">
      <w:r>
        <w:continuationSeparator/>
      </w:r>
    </w:p>
  </w:footnote>
  <w:footnote w:type="continuationNotice" w:id="1">
    <w:p w14:paraId="52FBC025" w14:textId="77777777" w:rsidR="00BD184C" w:rsidRDefault="00BD18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918"/>
    <w:multiLevelType w:val="multilevel"/>
    <w:tmpl w:val="AF00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1A02F0"/>
    <w:multiLevelType w:val="multilevel"/>
    <w:tmpl w:val="D8D6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0622F4"/>
    <w:multiLevelType w:val="multilevel"/>
    <w:tmpl w:val="3154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3749264">
    <w:abstractNumId w:val="2"/>
  </w:num>
  <w:num w:numId="2" w16cid:durableId="1074746065">
    <w:abstractNumId w:val="0"/>
  </w:num>
  <w:num w:numId="3" w16cid:durableId="1663852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12"/>
    <w:rsid w:val="00085F48"/>
    <w:rsid w:val="000E04E7"/>
    <w:rsid w:val="00166FD1"/>
    <w:rsid w:val="00217B12"/>
    <w:rsid w:val="00254FCD"/>
    <w:rsid w:val="002B2921"/>
    <w:rsid w:val="002D2416"/>
    <w:rsid w:val="003B3841"/>
    <w:rsid w:val="003C1812"/>
    <w:rsid w:val="00445820"/>
    <w:rsid w:val="00510455"/>
    <w:rsid w:val="005331C1"/>
    <w:rsid w:val="00560ABA"/>
    <w:rsid w:val="00566E62"/>
    <w:rsid w:val="005E27FA"/>
    <w:rsid w:val="0063197D"/>
    <w:rsid w:val="00670480"/>
    <w:rsid w:val="00852688"/>
    <w:rsid w:val="00875B7A"/>
    <w:rsid w:val="00880B1C"/>
    <w:rsid w:val="008B00E4"/>
    <w:rsid w:val="00963D08"/>
    <w:rsid w:val="00965A3E"/>
    <w:rsid w:val="009A0D5B"/>
    <w:rsid w:val="009D1C27"/>
    <w:rsid w:val="009D3DA0"/>
    <w:rsid w:val="009F75AC"/>
    <w:rsid w:val="00A67FF5"/>
    <w:rsid w:val="00A75A0D"/>
    <w:rsid w:val="00A8513A"/>
    <w:rsid w:val="00A959D4"/>
    <w:rsid w:val="00AA2215"/>
    <w:rsid w:val="00B361BF"/>
    <w:rsid w:val="00B640E8"/>
    <w:rsid w:val="00BD184C"/>
    <w:rsid w:val="00BF4FD2"/>
    <w:rsid w:val="00C971DF"/>
    <w:rsid w:val="00EB5138"/>
    <w:rsid w:val="00F81149"/>
    <w:rsid w:val="00F82E16"/>
    <w:rsid w:val="00F97A67"/>
    <w:rsid w:val="00FE56EC"/>
    <w:rsid w:val="02CB0E88"/>
    <w:rsid w:val="03C9DDBE"/>
    <w:rsid w:val="09BFB21B"/>
    <w:rsid w:val="0CB16A88"/>
    <w:rsid w:val="0D7D1992"/>
    <w:rsid w:val="0DAAA35A"/>
    <w:rsid w:val="0EDBE4FC"/>
    <w:rsid w:val="1125AB0E"/>
    <w:rsid w:val="1502B0FE"/>
    <w:rsid w:val="160BFA0B"/>
    <w:rsid w:val="1A93D637"/>
    <w:rsid w:val="1A9778C4"/>
    <w:rsid w:val="1B24AD90"/>
    <w:rsid w:val="217A79F9"/>
    <w:rsid w:val="250C53AE"/>
    <w:rsid w:val="2AA7D549"/>
    <w:rsid w:val="2C73B1CC"/>
    <w:rsid w:val="2CA00BCA"/>
    <w:rsid w:val="2D261948"/>
    <w:rsid w:val="2DA95A3D"/>
    <w:rsid w:val="2DFA4B21"/>
    <w:rsid w:val="2EC8CF36"/>
    <w:rsid w:val="312357D0"/>
    <w:rsid w:val="31F06DD8"/>
    <w:rsid w:val="34A7F575"/>
    <w:rsid w:val="34B4E585"/>
    <w:rsid w:val="35B5E8C8"/>
    <w:rsid w:val="3D1E23AA"/>
    <w:rsid w:val="41384FAF"/>
    <w:rsid w:val="44EFC61D"/>
    <w:rsid w:val="455936A1"/>
    <w:rsid w:val="50A8CEC8"/>
    <w:rsid w:val="51AC84F5"/>
    <w:rsid w:val="53336331"/>
    <w:rsid w:val="5733766D"/>
    <w:rsid w:val="5DF487B2"/>
    <w:rsid w:val="5EAAE9E4"/>
    <w:rsid w:val="5EABDD80"/>
    <w:rsid w:val="5FAF9E5D"/>
    <w:rsid w:val="62142609"/>
    <w:rsid w:val="6263BDD2"/>
    <w:rsid w:val="62779D5E"/>
    <w:rsid w:val="641E6630"/>
    <w:rsid w:val="64D24A95"/>
    <w:rsid w:val="65B42A6D"/>
    <w:rsid w:val="6DE6F9F6"/>
    <w:rsid w:val="6FAA2182"/>
    <w:rsid w:val="70FFDBF6"/>
    <w:rsid w:val="747BE45C"/>
    <w:rsid w:val="788CFDF4"/>
    <w:rsid w:val="79BCA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8F5B"/>
  <w15:docId w15:val="{CB22DEE5-1BF7-4B16-8D2F-10ABF74A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B1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B12"/>
    <w:pPr>
      <w:tabs>
        <w:tab w:val="center" w:pos="4513"/>
        <w:tab w:val="right" w:pos="9026"/>
      </w:tabs>
    </w:pPr>
  </w:style>
  <w:style w:type="character" w:customStyle="1" w:styleId="HeaderChar">
    <w:name w:val="Header Char"/>
    <w:basedOn w:val="DefaultParagraphFont"/>
    <w:link w:val="Header"/>
    <w:uiPriority w:val="99"/>
    <w:rsid w:val="00217B12"/>
    <w:rPr>
      <w:rFonts w:ascii="Times" w:eastAsia="Times" w:hAnsi="Times" w:cs="Times New Roman"/>
      <w:sz w:val="24"/>
      <w:szCs w:val="20"/>
    </w:rPr>
  </w:style>
  <w:style w:type="paragraph" w:styleId="Footer">
    <w:name w:val="footer"/>
    <w:basedOn w:val="Normal"/>
    <w:link w:val="FooterChar"/>
    <w:uiPriority w:val="99"/>
    <w:unhideWhenUsed/>
    <w:rsid w:val="00217B12"/>
    <w:pPr>
      <w:tabs>
        <w:tab w:val="center" w:pos="4513"/>
        <w:tab w:val="right" w:pos="9026"/>
      </w:tabs>
    </w:pPr>
  </w:style>
  <w:style w:type="character" w:customStyle="1" w:styleId="FooterChar">
    <w:name w:val="Footer Char"/>
    <w:basedOn w:val="DefaultParagraphFont"/>
    <w:link w:val="Footer"/>
    <w:uiPriority w:val="99"/>
    <w:rsid w:val="00217B12"/>
    <w:rPr>
      <w:rFonts w:ascii="Times" w:eastAsia="Times" w:hAnsi="Times" w:cs="Times New Roman"/>
      <w:sz w:val="24"/>
      <w:szCs w:val="20"/>
    </w:rPr>
  </w:style>
  <w:style w:type="paragraph" w:customStyle="1" w:styleId="xmsonormal">
    <w:name w:val="x_msonormal"/>
    <w:basedOn w:val="Normal"/>
    <w:rsid w:val="00A75A0D"/>
    <w:pPr>
      <w:spacing w:before="100" w:beforeAutospacing="1" w:after="100" w:afterAutospacing="1"/>
    </w:pPr>
    <w:rPr>
      <w:rFonts w:ascii="Times New Roman" w:eastAsia="Times New Roman" w:hAnsi="Times New Roman"/>
      <w:szCs w:val="24"/>
      <w:lang w:eastAsia="en-GB"/>
    </w:rPr>
  </w:style>
  <w:style w:type="character" w:customStyle="1" w:styleId="apple-converted-space">
    <w:name w:val="apple-converted-space"/>
    <w:basedOn w:val="DefaultParagraphFont"/>
    <w:rsid w:val="00A75A0D"/>
  </w:style>
  <w:style w:type="character" w:styleId="Hyperlink">
    <w:name w:val="Hyperlink"/>
    <w:unhideWhenUsed/>
    <w:rsid w:val="00254FCD"/>
    <w:rPr>
      <w:color w:val="0563C1"/>
      <w:u w:val="single"/>
    </w:rPr>
  </w:style>
  <w:style w:type="paragraph" w:styleId="NormalWeb">
    <w:name w:val="Normal (Web)"/>
    <w:basedOn w:val="Normal"/>
    <w:uiPriority w:val="99"/>
    <w:semiHidden/>
    <w:unhideWhenUsed/>
    <w:rsid w:val="002B2921"/>
    <w:pPr>
      <w:spacing w:before="100" w:beforeAutospacing="1" w:after="100" w:afterAutospacing="1"/>
    </w:pPr>
    <w:rPr>
      <w:rFonts w:ascii="Times New Roman" w:eastAsia="Times New Roman" w:hAnsi="Times New Roman"/>
      <w:szCs w:val="24"/>
      <w:lang w:eastAsia="en-GB"/>
    </w:rPr>
  </w:style>
  <w:style w:type="character" w:styleId="UnresolvedMention">
    <w:name w:val="Unresolved Mention"/>
    <w:basedOn w:val="DefaultParagraphFont"/>
    <w:uiPriority w:val="99"/>
    <w:semiHidden/>
    <w:unhideWhenUsed/>
    <w:rsid w:val="00965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reetworks.tm@halto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reetworks.tm@halton..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EEEF066-D83B-401A-BED5-59812DD79753}"/>
</file>

<file path=customXml/itemProps2.xml><?xml version="1.0" encoding="utf-8"?>
<ds:datastoreItem xmlns:ds="http://schemas.openxmlformats.org/officeDocument/2006/customXml" ds:itemID="{315C4BA2-7D33-4351-9519-34AF854A2052}">
  <ds:schemaRefs>
    <ds:schemaRef ds:uri="http://schemas.microsoft.com/sharepoint/v3/contenttype/forms"/>
  </ds:schemaRefs>
</ds:datastoreItem>
</file>

<file path=customXml/itemProps3.xml><?xml version="1.0" encoding="utf-8"?>
<ds:datastoreItem xmlns:ds="http://schemas.openxmlformats.org/officeDocument/2006/customXml" ds:itemID="{C9AC3C62-5305-435A-9C67-8CC2BE7BB93D}">
  <ds:schemaRefs>
    <ds:schemaRef ds:uri="http://schemas.microsoft.com/office/2006/metadata/properties"/>
    <ds:schemaRef ds:uri="http://schemas.microsoft.com/office/infopath/2007/PartnerControls"/>
    <ds:schemaRef ds:uri="d4033bd3-6557-4913-8213-87b59b41fcc9"/>
    <ds:schemaRef ds:uri="11de2e8c-2ace-4fa2-81b9-be6dc61deeaf"/>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5992</Characters>
  <Application>Microsoft Office Word</Application>
  <DocSecurity>0</DocSecurity>
  <Lines>151</Lines>
  <Paragraphs>59</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 Curtis</dc:creator>
  <cp:lastModifiedBy>Ben Edmundson</cp:lastModifiedBy>
  <cp:revision>4</cp:revision>
  <cp:lastPrinted>2017-04-24T11:26:00Z</cp:lastPrinted>
  <dcterms:created xsi:type="dcterms:W3CDTF">2026-03-16T09:46:00Z</dcterms:created>
  <dcterms:modified xsi:type="dcterms:W3CDTF">2026-03-30T07:52:00Z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MediaServiceImageTags">
    <vt:lpwstr/>
  </property>
</Properties>
</file>